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A0185" w14:textId="509C81E4" w:rsidR="0051755B" w:rsidRDefault="0074577F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Astra_Slozky_Temp "C:\Users\Public\Documents\Astra 92\Astra\Temp\EPC\Doc\"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0" w:name="Astra_Slozky_Temp"/>
      <w:r>
        <w:rPr>
          <w:b/>
          <w:bCs/>
          <w:noProof/>
          <w:sz w:val="28"/>
          <w:szCs w:val="28"/>
          <w:u w:val="single"/>
        </w:rPr>
        <w:t xml:space="preserve">C:\Users\Public\Documents\Astra 92\Astra\Temp\EPC\Doc\" \* MERGEFORMAT </w:t>
      </w:r>
      <w:bookmarkEnd w:id="0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Astra_Slozky_Structure "C:\Users\Public\Documents\Astra 92\Astra\Structure\"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" w:name="Astra_Slozky_Structure"/>
      <w:r>
        <w:rPr>
          <w:b/>
          <w:bCs/>
          <w:noProof/>
          <w:sz w:val="28"/>
          <w:szCs w:val="28"/>
          <w:u w:val="single"/>
        </w:rPr>
        <w:t xml:space="preserve">C:\Users\Public\Documents\Astra 92\Astra\Structure\" \* MERGEFORMAT </w:t>
      </w:r>
      <w:bookmarkEnd w:id="1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Astra_Slozky_Module "C:\Users\Public\Documents\Astra 92\Astra\Module\EPC\Doc\"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" w:name="Astra_Slozky_Module"/>
      <w:r>
        <w:rPr>
          <w:b/>
          <w:bCs/>
          <w:noProof/>
          <w:sz w:val="28"/>
          <w:szCs w:val="28"/>
          <w:u w:val="single"/>
        </w:rPr>
        <w:t xml:space="preserve">C:\Users\Public\Documents\Astra 92\Astra\Module\EPC\Doc\" \* MERGEFORMAT </w:t>
      </w:r>
      <w:bookmarkEnd w:id="2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Astra_Slozky_Data "C:\Users\Public\Documents\Astra 92\Data\EPC\"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" w:name="Astra_Slozky_Data"/>
      <w:r>
        <w:rPr>
          <w:b/>
          <w:bCs/>
          <w:noProof/>
          <w:sz w:val="28"/>
          <w:szCs w:val="28"/>
          <w:u w:val="single"/>
        </w:rPr>
        <w:t xml:space="preserve">C:\Users\Public\Documents\Astra 92\Data\EPC\" \* MERGEFORMAT </w:t>
      </w:r>
      <w:bookmarkEnd w:id="3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Astra_Slozky_All "C:\Users\Public\Documents\Astra 92\Astra\All\"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" w:name="Astra_Slozky_All"/>
      <w:r>
        <w:rPr>
          <w:b/>
          <w:bCs/>
          <w:noProof/>
          <w:sz w:val="28"/>
          <w:szCs w:val="28"/>
          <w:u w:val="single"/>
        </w:rPr>
        <w:t xml:space="preserve">C:\Users\Public\Documents\Astra 92\Astra\All\" \* MERGEFORMAT </w:t>
      </w:r>
      <w:bookmarkEnd w:id="4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Astra_Zakazka_Poznamka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5" w:name="Astra_Zakazka_Poznamka"/>
      <w:bookmarkEnd w:id="5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Astra_Zakazka_Objekty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6" w:name="Astra_Zakazka_Objekty"/>
      <w:bookmarkEnd w:id="6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Astra_Zakazka_AC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7" w:name="Astra_Zakazka_AC"/>
      <w:bookmarkEnd w:id="7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Astra_Zakazka_ZC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8" w:name="Astra_Zakazka_ZC"/>
      <w:bookmarkEnd w:id="8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Astra_Zakazka_Investor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9" w:name="Astra_Zakazka_Investor"/>
      <w:bookmarkEnd w:id="9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Astra_Zakazka_Obec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0" w:name="Astra_Zakazka_Obec"/>
      <w:bookmarkEnd w:id="10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Astra_Zakazka_Okres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1" w:name="Astra_Zakazka_Okres"/>
      <w:bookmarkEnd w:id="11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Astra_Zakazka_HIP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2" w:name="Astra_Zakazka_HIP"/>
      <w:bookmarkEnd w:id="12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Astra_Zakazka_Kod "Český Brod byty ve VB"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3" w:name="Astra_Zakazka_Kod"/>
      <w:r>
        <w:rPr>
          <w:b/>
          <w:bCs/>
          <w:noProof/>
          <w:sz w:val="28"/>
          <w:szCs w:val="28"/>
          <w:u w:val="single"/>
        </w:rPr>
        <w:t>Český Brod byty ve VB</w:t>
      </w:r>
      <w:bookmarkEnd w:id="13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Astra_Zakazka_Nazev2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4" w:name="Astra_Zakazka_Nazev2"/>
      <w:bookmarkEnd w:id="14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Astra_Zakazka_Nazev1 "- elektroinstalace bytu"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5" w:name="Astra_Zakazka_Nazev1"/>
      <w:r>
        <w:rPr>
          <w:b/>
          <w:bCs/>
          <w:noProof/>
          <w:sz w:val="28"/>
          <w:szCs w:val="28"/>
          <w:u w:val="single"/>
        </w:rPr>
        <w:t>- elektroinstalace bytu</w:t>
      </w:r>
      <w:bookmarkEnd w:id="15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Astra_ProjektDokumenty_Dokumenty "Průvodní zpráva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500</w:instrText>
      </w:r>
      <w:r>
        <w:rPr>
          <w:b/>
          <w:bCs/>
          <w:sz w:val="28"/>
          <w:szCs w:val="28"/>
          <w:u w:val="single"/>
        </w:rPr>
        <w:cr/>
        <w:instrText>Technická zpráva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501</w:instrText>
      </w:r>
      <w:r>
        <w:rPr>
          <w:b/>
          <w:bCs/>
          <w:sz w:val="28"/>
          <w:szCs w:val="28"/>
          <w:u w:val="single"/>
        </w:rPr>
        <w:cr/>
        <w:instrText>Rozpočet silnoproud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502</w:instrText>
      </w:r>
      <w:r>
        <w:rPr>
          <w:b/>
          <w:bCs/>
          <w:sz w:val="28"/>
          <w:szCs w:val="28"/>
          <w:u w:val="single"/>
        </w:rPr>
        <w:cr/>
        <w:instrText>Rozpočet slaboproud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502.1</w:instrText>
      </w:r>
      <w:r>
        <w:rPr>
          <w:b/>
          <w:bCs/>
          <w:sz w:val="28"/>
          <w:szCs w:val="28"/>
          <w:u w:val="single"/>
        </w:rPr>
        <w:cr/>
        <w:instrText>Situace bytů 1.patro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</w:instrText>
      </w:r>
      <w:r>
        <w:rPr>
          <w:b/>
          <w:bCs/>
          <w:sz w:val="28"/>
          <w:szCs w:val="28"/>
          <w:u w:val="single"/>
        </w:rPr>
        <w:cr/>
        <w:instrText>Situace bytů 1.patro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2</w:instrText>
      </w:r>
      <w:r>
        <w:rPr>
          <w:b/>
          <w:bCs/>
          <w:sz w:val="28"/>
          <w:szCs w:val="28"/>
          <w:u w:val="single"/>
        </w:rPr>
        <w:cr/>
        <w:instrText>Situace bytu č.7 - 2.patro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3</w:instrText>
      </w:r>
      <w:r>
        <w:rPr>
          <w:b/>
          <w:bCs/>
          <w:sz w:val="28"/>
          <w:szCs w:val="28"/>
          <w:u w:val="single"/>
        </w:rPr>
        <w:cr/>
        <w:instrText>Situace bytu č.7 - 2.patro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4</w:instrText>
      </w:r>
      <w:r>
        <w:rPr>
          <w:b/>
          <w:bCs/>
          <w:sz w:val="28"/>
          <w:szCs w:val="28"/>
          <w:u w:val="single"/>
        </w:rPr>
        <w:cr/>
        <w:instrText>RB2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</w:instrText>
      </w:r>
      <w:r>
        <w:rPr>
          <w:b/>
          <w:bCs/>
          <w:sz w:val="28"/>
          <w:szCs w:val="28"/>
          <w:u w:val="single"/>
        </w:rPr>
        <w:cr/>
        <w:instrText>RB3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6</w:instrText>
      </w:r>
      <w:r>
        <w:rPr>
          <w:b/>
          <w:bCs/>
          <w:sz w:val="28"/>
          <w:szCs w:val="28"/>
          <w:u w:val="single"/>
        </w:rPr>
        <w:cr/>
        <w:instrText>RB4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7</w:instrText>
      </w:r>
      <w:r>
        <w:rPr>
          <w:b/>
          <w:bCs/>
          <w:sz w:val="28"/>
          <w:szCs w:val="28"/>
          <w:u w:val="single"/>
        </w:rPr>
        <w:cr/>
        <w:instrText>RB6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8</w:instrText>
      </w:r>
      <w:r>
        <w:rPr>
          <w:b/>
          <w:bCs/>
          <w:sz w:val="28"/>
          <w:szCs w:val="28"/>
          <w:u w:val="single"/>
        </w:rPr>
        <w:cr/>
        <w:instrText>Schema napájení - levá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9</w:instrText>
      </w:r>
      <w:r>
        <w:rPr>
          <w:b/>
          <w:bCs/>
          <w:sz w:val="28"/>
          <w:szCs w:val="28"/>
          <w:u w:val="single"/>
        </w:rPr>
        <w:cr/>
        <w:instrText>Schema napájení - pravá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10</w:instrText>
      </w:r>
      <w:r>
        <w:rPr>
          <w:b/>
          <w:bCs/>
          <w:sz w:val="28"/>
          <w:szCs w:val="28"/>
          <w:u w:val="single"/>
        </w:rPr>
        <w:cr/>
        <w:instrText>Situace přízemí - umístění RE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11</w:instrText>
      </w:r>
      <w:r>
        <w:rPr>
          <w:b/>
          <w:bCs/>
          <w:sz w:val="28"/>
          <w:szCs w:val="28"/>
          <w:u w:val="single"/>
        </w:rPr>
        <w:cr/>
        <w:instrText>R_režie - levá strana VB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12</w:instrText>
      </w:r>
      <w:r>
        <w:rPr>
          <w:b/>
          <w:bCs/>
          <w:sz w:val="28"/>
          <w:szCs w:val="28"/>
          <w:u w:val="single"/>
        </w:rPr>
        <w:cr/>
        <w:instrText>R_režie - pravá strana VB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13</w:instrText>
      </w:r>
      <w:r>
        <w:rPr>
          <w:b/>
          <w:bCs/>
          <w:sz w:val="28"/>
          <w:szCs w:val="28"/>
          <w:u w:val="single"/>
        </w:rPr>
        <w:cr/>
        <w:instrText>R_půda - levá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14</w:instrText>
      </w:r>
      <w:r>
        <w:rPr>
          <w:b/>
          <w:bCs/>
          <w:sz w:val="28"/>
          <w:szCs w:val="28"/>
          <w:u w:val="single"/>
        </w:rPr>
        <w:cr/>
        <w:instrText>R_půda - pravá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15</w:instrText>
      </w:r>
      <w:r>
        <w:rPr>
          <w:b/>
          <w:bCs/>
          <w:sz w:val="28"/>
          <w:szCs w:val="28"/>
          <w:u w:val="single"/>
        </w:rPr>
        <w:cr/>
        <w:instrText>R_sklep - levá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16</w:instrText>
      </w:r>
      <w:r>
        <w:rPr>
          <w:b/>
          <w:bCs/>
          <w:sz w:val="28"/>
          <w:szCs w:val="28"/>
          <w:u w:val="single"/>
        </w:rPr>
        <w:cr/>
        <w:instrText>R_sklep pravá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17</w:instrText>
      </w:r>
      <w:r>
        <w:rPr>
          <w:b/>
          <w:bCs/>
          <w:sz w:val="28"/>
          <w:szCs w:val="28"/>
          <w:u w:val="single"/>
        </w:rPr>
        <w:cr/>
        <w:instrText xml:space="preserve">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6" w:name="Astra_ProjektDokumenty_Dokumenty"/>
      <w:r>
        <w:rPr>
          <w:b/>
          <w:bCs/>
          <w:noProof/>
          <w:sz w:val="28"/>
          <w:szCs w:val="28"/>
          <w:u w:val="single"/>
        </w:rPr>
        <w:t>Průvodní zpráva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500</w:t>
      </w:r>
      <w:r>
        <w:rPr>
          <w:b/>
          <w:bCs/>
          <w:noProof/>
          <w:sz w:val="28"/>
          <w:szCs w:val="28"/>
          <w:u w:val="single"/>
        </w:rPr>
        <w:cr/>
        <w:t>Technická zpráva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501</w:t>
      </w:r>
      <w:r>
        <w:rPr>
          <w:b/>
          <w:bCs/>
          <w:noProof/>
          <w:sz w:val="28"/>
          <w:szCs w:val="28"/>
          <w:u w:val="single"/>
        </w:rPr>
        <w:cr/>
        <w:t>Rozpočet silnoproud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502</w:t>
      </w:r>
      <w:r>
        <w:rPr>
          <w:b/>
          <w:bCs/>
          <w:noProof/>
          <w:sz w:val="28"/>
          <w:szCs w:val="28"/>
          <w:u w:val="single"/>
        </w:rPr>
        <w:cr/>
        <w:t>Rozpočet slaboproud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502.1</w:t>
      </w:r>
      <w:r>
        <w:rPr>
          <w:b/>
          <w:bCs/>
          <w:noProof/>
          <w:sz w:val="28"/>
          <w:szCs w:val="28"/>
          <w:u w:val="single"/>
        </w:rPr>
        <w:cr/>
        <w:t>Situace bytů 1.patro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</w:t>
      </w:r>
      <w:r>
        <w:rPr>
          <w:b/>
          <w:bCs/>
          <w:noProof/>
          <w:sz w:val="28"/>
          <w:szCs w:val="28"/>
          <w:u w:val="single"/>
        </w:rPr>
        <w:cr/>
        <w:t>Situace bytů 1.patro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2</w:t>
      </w:r>
      <w:r>
        <w:rPr>
          <w:b/>
          <w:bCs/>
          <w:noProof/>
          <w:sz w:val="28"/>
          <w:szCs w:val="28"/>
          <w:u w:val="single"/>
        </w:rPr>
        <w:cr/>
        <w:t>Situace bytu č.7 - 2.patro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3</w:t>
      </w:r>
      <w:r>
        <w:rPr>
          <w:b/>
          <w:bCs/>
          <w:noProof/>
          <w:sz w:val="28"/>
          <w:szCs w:val="28"/>
          <w:u w:val="single"/>
        </w:rPr>
        <w:cr/>
        <w:t>Situace bytu č.7 - 2.patro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4</w:t>
      </w:r>
      <w:r>
        <w:rPr>
          <w:b/>
          <w:bCs/>
          <w:noProof/>
          <w:sz w:val="28"/>
          <w:szCs w:val="28"/>
          <w:u w:val="single"/>
        </w:rPr>
        <w:cr/>
        <w:t>RB2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</w:t>
      </w:r>
      <w:r>
        <w:rPr>
          <w:b/>
          <w:bCs/>
          <w:noProof/>
          <w:sz w:val="28"/>
          <w:szCs w:val="28"/>
          <w:u w:val="single"/>
        </w:rPr>
        <w:cr/>
        <w:t>RB3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6</w:t>
      </w:r>
      <w:r>
        <w:rPr>
          <w:b/>
          <w:bCs/>
          <w:noProof/>
          <w:sz w:val="28"/>
          <w:szCs w:val="28"/>
          <w:u w:val="single"/>
        </w:rPr>
        <w:cr/>
        <w:t>RB4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7</w:t>
      </w:r>
      <w:r>
        <w:rPr>
          <w:b/>
          <w:bCs/>
          <w:noProof/>
          <w:sz w:val="28"/>
          <w:szCs w:val="28"/>
          <w:u w:val="single"/>
        </w:rPr>
        <w:cr/>
        <w:t>RB6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8</w:t>
      </w:r>
      <w:r>
        <w:rPr>
          <w:b/>
          <w:bCs/>
          <w:noProof/>
          <w:sz w:val="28"/>
          <w:szCs w:val="28"/>
          <w:u w:val="single"/>
        </w:rPr>
        <w:cr/>
        <w:t>Schema napájení - levá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9</w:t>
      </w:r>
      <w:r>
        <w:rPr>
          <w:b/>
          <w:bCs/>
          <w:noProof/>
          <w:sz w:val="28"/>
          <w:szCs w:val="28"/>
          <w:u w:val="single"/>
        </w:rPr>
        <w:cr/>
        <w:t>Schema napájení - pravá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10</w:t>
      </w:r>
      <w:r>
        <w:rPr>
          <w:b/>
          <w:bCs/>
          <w:noProof/>
          <w:sz w:val="28"/>
          <w:szCs w:val="28"/>
          <w:u w:val="single"/>
        </w:rPr>
        <w:cr/>
        <w:t>Situace přízemí - umístění RE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11</w:t>
      </w:r>
      <w:r>
        <w:rPr>
          <w:b/>
          <w:bCs/>
          <w:noProof/>
          <w:sz w:val="28"/>
          <w:szCs w:val="28"/>
          <w:u w:val="single"/>
        </w:rPr>
        <w:cr/>
        <w:t>R_režie - levá strana VB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12</w:t>
      </w:r>
      <w:r>
        <w:rPr>
          <w:b/>
          <w:bCs/>
          <w:noProof/>
          <w:sz w:val="28"/>
          <w:szCs w:val="28"/>
          <w:u w:val="single"/>
        </w:rPr>
        <w:cr/>
        <w:t>R_režie - pravá strana VB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13</w:t>
      </w:r>
      <w:r>
        <w:rPr>
          <w:b/>
          <w:bCs/>
          <w:noProof/>
          <w:sz w:val="28"/>
          <w:szCs w:val="28"/>
          <w:u w:val="single"/>
        </w:rPr>
        <w:cr/>
        <w:t>R_půda - levá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14</w:t>
      </w:r>
      <w:r>
        <w:rPr>
          <w:b/>
          <w:bCs/>
          <w:noProof/>
          <w:sz w:val="28"/>
          <w:szCs w:val="28"/>
          <w:u w:val="single"/>
        </w:rPr>
        <w:cr/>
        <w:t>R_půda - pravá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15</w:t>
      </w:r>
      <w:r>
        <w:rPr>
          <w:b/>
          <w:bCs/>
          <w:noProof/>
          <w:sz w:val="28"/>
          <w:szCs w:val="28"/>
          <w:u w:val="single"/>
        </w:rPr>
        <w:cr/>
        <w:t>R_sklep - levá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16</w:t>
      </w:r>
      <w:r>
        <w:rPr>
          <w:b/>
          <w:bCs/>
          <w:noProof/>
          <w:sz w:val="28"/>
          <w:szCs w:val="28"/>
          <w:u w:val="single"/>
        </w:rPr>
        <w:cr/>
        <w:t>R_sklep pravá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17</w:t>
      </w:r>
      <w:r>
        <w:rPr>
          <w:b/>
          <w:bCs/>
          <w:noProof/>
          <w:sz w:val="28"/>
          <w:szCs w:val="28"/>
          <w:u w:val="single"/>
        </w:rPr>
        <w:cr/>
      </w:r>
      <w:bookmarkEnd w:id="16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Astra_Projekt_DbStruktura "C:\Users\Public\Documents\Astra 92\Astra\Structure\Astra-EPC-cz.xls"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7" w:name="Astra_Projekt_DbStruktura"/>
      <w:r>
        <w:rPr>
          <w:b/>
          <w:bCs/>
          <w:noProof/>
          <w:sz w:val="28"/>
          <w:szCs w:val="28"/>
          <w:u w:val="single"/>
        </w:rPr>
        <w:t>C:\Users\Public\Documents\Astra 92\Astra\Structure\Astra-EPC-cz.xls</w:t>
      </w:r>
      <w:bookmarkEnd w:id="17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Astra_Projekt_DbLegenda "C:\Users\Public\Documents\Astra 92\Astra\MainData\Legenda-319.xls"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8" w:name="Astra_Projekt_DbLegenda"/>
      <w:r>
        <w:rPr>
          <w:b/>
          <w:bCs/>
          <w:noProof/>
          <w:sz w:val="28"/>
          <w:szCs w:val="28"/>
          <w:u w:val="single"/>
        </w:rPr>
        <w:t>C:\Users\Public\Documents\Astra 92\Astra\MainData\Legenda-319.xls</w:t>
      </w:r>
      <w:bookmarkEnd w:id="18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Astra_Projekt_Poznamka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9" w:name="Astra_Projekt_Poznamka"/>
      <w:bookmarkEnd w:id="19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Astra_Projekt_StupenNazev "Dokumentace pro stavební povolení"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0" w:name="Astra_Projekt_StupenNazev"/>
      <w:r>
        <w:rPr>
          <w:b/>
          <w:bCs/>
          <w:noProof/>
          <w:sz w:val="28"/>
          <w:szCs w:val="28"/>
          <w:u w:val="single"/>
        </w:rPr>
        <w:t>Dokumentace pro stavební povolení</w:t>
      </w:r>
      <w:bookmarkEnd w:id="20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Astra_Projekt_Stupen "DSP"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1" w:name="Astra_Projekt_Stupen"/>
      <w:r>
        <w:rPr>
          <w:b/>
          <w:bCs/>
          <w:noProof/>
          <w:sz w:val="28"/>
          <w:szCs w:val="28"/>
          <w:u w:val="single"/>
        </w:rPr>
        <w:t>DSP</w:t>
      </w:r>
      <w:bookmarkEnd w:id="21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Astra_Projekt_Druh "5"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2" w:name="Astra_Projekt_Druh"/>
      <w:r>
        <w:rPr>
          <w:b/>
          <w:bCs/>
          <w:noProof/>
          <w:sz w:val="28"/>
          <w:szCs w:val="28"/>
          <w:u w:val="single"/>
        </w:rPr>
        <w:t>5</w:t>
      </w:r>
      <w:bookmarkEnd w:id="22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Astra_Projekt_VPT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3" w:name="Astra_Projekt_VPT"/>
      <w:bookmarkEnd w:id="23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Astra_Projekt_VPS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4" w:name="Astra_Projekt_VPS"/>
      <w:bookmarkEnd w:id="24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Astra_Projekt_Architekt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5" w:name="Astra_Projekt_Architekt"/>
      <w:bookmarkEnd w:id="25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Astra_Projekt_Kontrola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6" w:name="Astra_Projekt_Kontrola"/>
      <w:bookmarkEnd w:id="26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Astra_Projekt_OPP "Zamrazil K."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7" w:name="Astra_Projekt_OPP"/>
      <w:r>
        <w:rPr>
          <w:b/>
          <w:bCs/>
          <w:noProof/>
          <w:sz w:val="28"/>
          <w:szCs w:val="28"/>
          <w:u w:val="single"/>
        </w:rPr>
        <w:t>Zamrazil K.</w:t>
      </w:r>
      <w:bookmarkEnd w:id="27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Astra_Projekt_Projektant "Zamrazil K."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8" w:name="Astra_Projekt_Projektant"/>
      <w:r>
        <w:rPr>
          <w:b/>
          <w:bCs/>
          <w:noProof/>
          <w:sz w:val="28"/>
          <w:szCs w:val="28"/>
          <w:u w:val="single"/>
        </w:rPr>
        <w:t>Zamrazil K.</w:t>
      </w:r>
      <w:bookmarkEnd w:id="28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Astra_Projekt_Nazev2 "- oprava instalace bytu"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9" w:name="Astra_Projekt_Nazev2"/>
      <w:r>
        <w:rPr>
          <w:b/>
          <w:bCs/>
          <w:noProof/>
          <w:sz w:val="28"/>
          <w:szCs w:val="28"/>
          <w:u w:val="single"/>
        </w:rPr>
        <w:t>- oprava instalace bytu</w:t>
      </w:r>
      <w:bookmarkEnd w:id="29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Astra_Projekt_Nazev1 "Český Brod byty ve VB"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0" w:name="Astra_Projekt_Nazev1"/>
      <w:r>
        <w:rPr>
          <w:b/>
          <w:bCs/>
          <w:noProof/>
          <w:sz w:val="28"/>
          <w:szCs w:val="28"/>
          <w:u w:val="single"/>
        </w:rPr>
        <w:t>Český Brod byty ve VB</w:t>
      </w:r>
      <w:bookmarkEnd w:id="30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Astra_Profese_Predpona "EPC"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1" w:name="Astra_Profese_Predpona"/>
      <w:r>
        <w:rPr>
          <w:b/>
          <w:bCs/>
          <w:noProof/>
          <w:sz w:val="28"/>
          <w:szCs w:val="28"/>
          <w:u w:val="single"/>
        </w:rPr>
        <w:t>EPC</w:t>
      </w:r>
      <w:bookmarkEnd w:id="31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Astra_Profese_KodVychozi "E"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2" w:name="Astra_Profese_KodVychozi"/>
      <w:r>
        <w:rPr>
          <w:b/>
          <w:bCs/>
          <w:noProof/>
          <w:sz w:val="28"/>
          <w:szCs w:val="28"/>
          <w:u w:val="single"/>
        </w:rPr>
        <w:t>E</w:t>
      </w:r>
      <w:bookmarkEnd w:id="32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Astra_Profese_Kod "E"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3" w:name="Astra_Profese_Kod"/>
      <w:r>
        <w:rPr>
          <w:b/>
          <w:bCs/>
          <w:noProof/>
          <w:sz w:val="28"/>
          <w:szCs w:val="28"/>
          <w:u w:val="single"/>
        </w:rPr>
        <w:t>E</w:t>
      </w:r>
      <w:bookmarkEnd w:id="33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Astra_Profese_Nazev "Elektroinstalace"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4" w:name="Astra_Profese_Nazev"/>
      <w:r>
        <w:rPr>
          <w:b/>
          <w:bCs/>
          <w:noProof/>
          <w:sz w:val="28"/>
          <w:szCs w:val="28"/>
          <w:u w:val="single"/>
        </w:rPr>
        <w:t>Elektroinstalace</w:t>
      </w:r>
      <w:bookmarkEnd w:id="34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Astra_Uzivatel_PrijmeniZakazka "a.s."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5" w:name="Astra_Uzivatel_PrijmeniZakazka"/>
      <w:r>
        <w:rPr>
          <w:b/>
          <w:bCs/>
          <w:noProof/>
          <w:sz w:val="28"/>
          <w:szCs w:val="28"/>
          <w:u w:val="single"/>
        </w:rPr>
        <w:t>a.s.</w:t>
      </w:r>
      <w:bookmarkEnd w:id="35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Astra_Uzivatel_JmenoZakazka "ASTRA 92"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6" w:name="Astra_Uzivatel_JmenoZakazka"/>
      <w:r>
        <w:rPr>
          <w:b/>
          <w:bCs/>
          <w:noProof/>
          <w:sz w:val="28"/>
          <w:szCs w:val="28"/>
          <w:u w:val="single"/>
        </w:rPr>
        <w:t>ASTRA 92</w:t>
      </w:r>
      <w:bookmarkEnd w:id="36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Astra_Uzivatel_PrijmeniProjekt "a.s."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7" w:name="Astra_Uzivatel_PrijmeniProjekt"/>
      <w:r>
        <w:rPr>
          <w:b/>
          <w:bCs/>
          <w:noProof/>
          <w:sz w:val="28"/>
          <w:szCs w:val="28"/>
          <w:u w:val="single"/>
        </w:rPr>
        <w:t>a.s.</w:t>
      </w:r>
      <w:bookmarkEnd w:id="37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Astra_Uzivatel_JmenoProjekt "ASTRA 92"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8" w:name="Astra_Uzivatel_JmenoProjekt"/>
      <w:r>
        <w:rPr>
          <w:b/>
          <w:bCs/>
          <w:noProof/>
          <w:sz w:val="28"/>
          <w:szCs w:val="28"/>
          <w:u w:val="single"/>
        </w:rPr>
        <w:t>ASTRA 92</w:t>
      </w:r>
      <w:bookmarkEnd w:id="38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Astra_Uzivatel_PrijmeniDokument "a.s."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9" w:name="Astra_Uzivatel_PrijmeniDokument"/>
      <w:r>
        <w:rPr>
          <w:b/>
          <w:bCs/>
          <w:noProof/>
          <w:sz w:val="28"/>
          <w:szCs w:val="28"/>
          <w:u w:val="single"/>
        </w:rPr>
        <w:t>a.s.</w:t>
      </w:r>
      <w:bookmarkEnd w:id="39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Astra_Uzivatel_JmenoDokument "ASTRA 92"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0" w:name="Astra_Uzivatel_JmenoDokument"/>
      <w:r>
        <w:rPr>
          <w:b/>
          <w:bCs/>
          <w:noProof/>
          <w:sz w:val="28"/>
          <w:szCs w:val="28"/>
          <w:u w:val="single"/>
        </w:rPr>
        <w:t>ASTRA 92</w:t>
      </w:r>
      <w:bookmarkEnd w:id="40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Astra_Dokument_Podlazi "0"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1" w:name="Astra_Dokument_Podlazi"/>
      <w:r>
        <w:rPr>
          <w:b/>
          <w:bCs/>
          <w:noProof/>
          <w:sz w:val="28"/>
          <w:szCs w:val="28"/>
          <w:u w:val="single"/>
        </w:rPr>
        <w:t>0</w:t>
      </w:r>
      <w:bookmarkEnd w:id="41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Astra_Dokument_Poznamka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2" w:name="Astra_Dokument_Poznamka"/>
      <w:bookmarkEnd w:id="42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Astra_Dokument_Druh "1"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3" w:name="Astra_Dokument_Druh"/>
      <w:r>
        <w:rPr>
          <w:b/>
          <w:bCs/>
          <w:noProof/>
          <w:sz w:val="28"/>
          <w:szCs w:val="28"/>
          <w:u w:val="single"/>
        </w:rPr>
        <w:t>1</w:t>
      </w:r>
      <w:bookmarkEnd w:id="43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Astra_Dokument_Kod "501"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4" w:name="Astra_Dokument_Kod"/>
      <w:r>
        <w:rPr>
          <w:b/>
          <w:bCs/>
          <w:noProof/>
          <w:sz w:val="28"/>
          <w:szCs w:val="28"/>
          <w:u w:val="single"/>
        </w:rPr>
        <w:t>501</w:t>
      </w:r>
      <w:bookmarkEnd w:id="44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Astra_Dokument_Nazev "Technická zpráva"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5" w:name="Astra_Dokument_Nazev"/>
      <w:r>
        <w:rPr>
          <w:b/>
          <w:bCs/>
          <w:noProof/>
          <w:sz w:val="28"/>
          <w:szCs w:val="28"/>
          <w:u w:val="single"/>
        </w:rPr>
        <w:t>Technická zpráva</w:t>
      </w:r>
      <w:bookmarkEnd w:id="45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Astra_Astra_ZkratkaJazyka "cz"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6" w:name="Astra_Astra_ZkratkaJazyka"/>
      <w:r>
        <w:rPr>
          <w:b/>
          <w:bCs/>
          <w:noProof/>
          <w:sz w:val="28"/>
          <w:szCs w:val="28"/>
          <w:u w:val="single"/>
        </w:rPr>
        <w:t>cz</w:t>
      </w:r>
      <w:bookmarkEnd w:id="46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Astra_RunWord_InfoText "1"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7" w:name="Astra_RunWord_InfoText"/>
      <w:r>
        <w:rPr>
          <w:b/>
          <w:bCs/>
          <w:noProof/>
          <w:sz w:val="28"/>
          <w:szCs w:val="28"/>
          <w:u w:val="single"/>
        </w:rPr>
        <w:t>1</w:t>
      </w:r>
      <w:bookmarkEnd w:id="47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Astra_RunWord_InfoPoleZnakAktualizace "?"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8" w:name="Astra_RunWord_InfoPoleZnakAktualizace"/>
      <w:r>
        <w:rPr>
          <w:b/>
          <w:bCs/>
          <w:noProof/>
          <w:sz w:val="28"/>
          <w:szCs w:val="28"/>
          <w:u w:val="single"/>
        </w:rPr>
        <w:t>?</w:t>
      </w:r>
      <w:bookmarkEnd w:id="48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Astra_RunWord_InfoPole "1"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9" w:name="Astra_RunWord_InfoPole"/>
      <w:r>
        <w:rPr>
          <w:b/>
          <w:bCs/>
          <w:noProof/>
          <w:sz w:val="28"/>
          <w:szCs w:val="28"/>
          <w:u w:val="single"/>
        </w:rPr>
        <w:t>1</w:t>
      </w:r>
      <w:bookmarkEnd w:id="49"/>
      <w:r>
        <w:rPr>
          <w:b/>
          <w:bCs/>
          <w:sz w:val="28"/>
          <w:szCs w:val="28"/>
          <w:u w:val="single"/>
        </w:rPr>
        <w:fldChar w:fldCharType="end"/>
      </w:r>
    </w:p>
    <w:p w14:paraId="69690EAD" w14:textId="77777777" w:rsidR="0051755B" w:rsidRDefault="0051755B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</w:p>
    <w:p w14:paraId="7E64E7FF" w14:textId="77777777" w:rsidR="0051755B" w:rsidRDefault="0051755B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</w:p>
    <w:p w14:paraId="00252A16" w14:textId="77777777" w:rsidR="0051755B" w:rsidRDefault="0051755B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</w:p>
    <w:p w14:paraId="2CCC38A1" w14:textId="51F3ED20" w:rsidR="0019594A" w:rsidRDefault="0019594A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TECHNICKÁ  ZPRÁVA</w:t>
      </w:r>
      <w:proofErr w:type="gramEnd"/>
    </w:p>
    <w:p w14:paraId="31A53987" w14:textId="77777777" w:rsidR="0019594A" w:rsidRDefault="0019594A" w:rsidP="0019594A">
      <w:pPr>
        <w:ind w:left="2410" w:hanging="2410"/>
        <w:rPr>
          <w:b/>
          <w:i/>
          <w:sz w:val="26"/>
          <w:szCs w:val="26"/>
        </w:rPr>
      </w:pPr>
    </w:p>
    <w:p w14:paraId="2A9CCB62" w14:textId="77777777" w:rsidR="0051755B" w:rsidRDefault="0051755B" w:rsidP="0019594A">
      <w:pPr>
        <w:ind w:left="2410" w:hanging="2410"/>
        <w:rPr>
          <w:b/>
          <w:i/>
          <w:sz w:val="26"/>
          <w:szCs w:val="26"/>
        </w:rPr>
      </w:pPr>
    </w:p>
    <w:p w14:paraId="5C33322F" w14:textId="77777777" w:rsidR="0051755B" w:rsidRDefault="0051755B" w:rsidP="0019594A">
      <w:pPr>
        <w:ind w:left="2410" w:hanging="2410"/>
        <w:rPr>
          <w:b/>
          <w:i/>
          <w:sz w:val="26"/>
          <w:szCs w:val="26"/>
        </w:rPr>
      </w:pPr>
    </w:p>
    <w:p w14:paraId="33192F22" w14:textId="77777777" w:rsidR="0019594A" w:rsidRDefault="0019594A" w:rsidP="00B82D35">
      <w:pPr>
        <w:rPr>
          <w:b/>
          <w:i/>
          <w:sz w:val="26"/>
          <w:szCs w:val="26"/>
        </w:rPr>
      </w:pPr>
    </w:p>
    <w:p w14:paraId="68320111" w14:textId="77777777" w:rsidR="00984E8A" w:rsidRDefault="0019594A" w:rsidP="0019594A">
      <w:pPr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  <w:t xml:space="preserve">   </w:t>
      </w:r>
      <w:r w:rsidR="00984E8A">
        <w:rPr>
          <w:rFonts w:ascii="Arial" w:hAnsi="Arial"/>
          <w:b/>
          <w:color w:val="0000FF"/>
          <w:sz w:val="26"/>
          <w:szCs w:val="26"/>
        </w:rPr>
        <w:t xml:space="preserve">oprava </w:t>
      </w:r>
      <w:proofErr w:type="spellStart"/>
      <w:r w:rsidR="00984E8A">
        <w:rPr>
          <w:rFonts w:ascii="Arial" w:hAnsi="Arial"/>
          <w:b/>
          <w:color w:val="0000FF"/>
          <w:sz w:val="26"/>
          <w:szCs w:val="26"/>
        </w:rPr>
        <w:t>elinstalace</w:t>
      </w:r>
      <w:proofErr w:type="spellEnd"/>
      <w:r w:rsidR="00984E8A">
        <w:rPr>
          <w:rFonts w:ascii="Arial" w:hAnsi="Arial"/>
          <w:b/>
          <w:color w:val="0000FF"/>
          <w:sz w:val="26"/>
          <w:szCs w:val="26"/>
        </w:rPr>
        <w:t xml:space="preserve"> 4 bytových jednotek,</w:t>
      </w:r>
    </w:p>
    <w:p w14:paraId="615FE195" w14:textId="77777777" w:rsidR="0019594A" w:rsidRDefault="0019594A" w:rsidP="00984E8A">
      <w:pPr>
        <w:ind w:firstLine="709"/>
      </w:pPr>
      <w:r>
        <w:rPr>
          <w:rFonts w:ascii="Arial" w:hAnsi="Arial"/>
          <w:b/>
          <w:color w:val="0000FF"/>
          <w:sz w:val="26"/>
          <w:szCs w:val="26"/>
        </w:rPr>
        <w:t xml:space="preserve">                       </w:t>
      </w:r>
      <w:r>
        <w:t xml:space="preserve"> </w:t>
      </w:r>
    </w:p>
    <w:p w14:paraId="365E0D5C" w14:textId="77777777" w:rsidR="0019594A" w:rsidRPr="00B82D35" w:rsidRDefault="0019594A" w:rsidP="0019594A">
      <w:pPr>
        <w:ind w:left="2410" w:hanging="2410"/>
        <w:rPr>
          <w:b/>
          <w:sz w:val="26"/>
          <w:szCs w:val="26"/>
          <w:u w:val="single"/>
        </w:rPr>
      </w:pPr>
      <w:r w:rsidRPr="00B82D35">
        <w:rPr>
          <w:rFonts w:ascii="Arial" w:hAnsi="Arial"/>
          <w:b/>
          <w:color w:val="0000FF"/>
          <w:sz w:val="26"/>
          <w:szCs w:val="26"/>
        </w:rPr>
        <w:t xml:space="preserve"> </w:t>
      </w:r>
    </w:p>
    <w:p w14:paraId="51336267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  <w:r w:rsidRPr="00B82D35">
        <w:rPr>
          <w:b/>
          <w:i/>
          <w:sz w:val="26"/>
          <w:szCs w:val="26"/>
        </w:rPr>
        <w:t xml:space="preserve"> </w:t>
      </w:r>
    </w:p>
    <w:p w14:paraId="3B52FD68" w14:textId="77777777" w:rsidR="0019594A" w:rsidRDefault="0019594A" w:rsidP="0019594A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 xml:space="preserve">MÍSTO </w:t>
      </w:r>
      <w:proofErr w:type="gramStart"/>
      <w:r>
        <w:rPr>
          <w:b/>
          <w:i/>
          <w:sz w:val="26"/>
          <w:szCs w:val="26"/>
        </w:rPr>
        <w:t>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proofErr w:type="gramEnd"/>
      <w:r w:rsidR="00984E8A">
        <w:rPr>
          <w:rFonts w:ascii="Arial" w:hAnsi="Arial"/>
          <w:b/>
          <w:color w:val="0000FF"/>
          <w:sz w:val="26"/>
          <w:szCs w:val="26"/>
        </w:rPr>
        <w:t xml:space="preserve">výpravní budova </w:t>
      </w:r>
      <w:proofErr w:type="spellStart"/>
      <w:r w:rsidR="00984E8A"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 w:rsidR="00984E8A">
        <w:rPr>
          <w:rFonts w:ascii="Arial" w:hAnsi="Arial"/>
          <w:b/>
          <w:color w:val="0000FF"/>
          <w:sz w:val="26"/>
          <w:szCs w:val="26"/>
        </w:rPr>
        <w:t>. Český Brod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79D05F83" w14:textId="77777777" w:rsidR="0019594A" w:rsidRPr="00B82D35" w:rsidRDefault="0019594A" w:rsidP="0019594A">
      <w:pPr>
        <w:ind w:left="2410" w:hanging="2410"/>
        <w:rPr>
          <w:b/>
          <w:sz w:val="26"/>
          <w:szCs w:val="26"/>
        </w:rPr>
      </w:pPr>
      <w:r w:rsidRPr="00B82D35">
        <w:rPr>
          <w:b/>
          <w:sz w:val="26"/>
          <w:szCs w:val="26"/>
        </w:rPr>
        <w:tab/>
      </w:r>
      <w:r w:rsidRPr="00B82D35">
        <w:rPr>
          <w:rFonts w:ascii="Arial" w:hAnsi="Arial"/>
          <w:b/>
          <w:color w:val="0000FF"/>
          <w:sz w:val="26"/>
          <w:szCs w:val="26"/>
        </w:rPr>
        <w:t xml:space="preserve"> </w:t>
      </w:r>
      <w:r w:rsidRPr="00B82D35">
        <w:rPr>
          <w:b/>
          <w:sz w:val="26"/>
          <w:szCs w:val="26"/>
        </w:rPr>
        <w:t xml:space="preserve"> </w:t>
      </w:r>
    </w:p>
    <w:p w14:paraId="49ED1189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26C692CE" w14:textId="77777777" w:rsidR="0019594A" w:rsidRDefault="0019594A" w:rsidP="0019594A">
      <w:pPr>
        <w:ind w:left="2410" w:hanging="2410"/>
        <w:rPr>
          <w:b/>
          <w:sz w:val="36"/>
          <w:u w:val="single"/>
        </w:rPr>
      </w:pPr>
      <w:r>
        <w:rPr>
          <w:b/>
          <w:i/>
          <w:color w:val="008000"/>
          <w:sz w:val="28"/>
        </w:rPr>
        <w:t xml:space="preserve"> </w:t>
      </w:r>
      <w:proofErr w:type="gramStart"/>
      <w:r>
        <w:rPr>
          <w:b/>
          <w:i/>
          <w:sz w:val="26"/>
          <w:szCs w:val="26"/>
        </w:rPr>
        <w:t>STAVEBNÍK: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b/>
          <w:i/>
          <w:color w:val="008000"/>
          <w:sz w:val="28"/>
        </w:rPr>
        <w:t xml:space="preserve">  </w:t>
      </w:r>
      <w:proofErr w:type="gramEnd"/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</w:t>
      </w:r>
      <w:r w:rsidR="00984E8A">
        <w:rPr>
          <w:rFonts w:ascii="Arial" w:hAnsi="Arial"/>
          <w:b/>
          <w:color w:val="0000FF"/>
          <w:sz w:val="26"/>
          <w:szCs w:val="26"/>
        </w:rPr>
        <w:t>Ž-OŘ Praha</w:t>
      </w:r>
      <w:r w:rsidR="0051755B">
        <w:rPr>
          <w:rFonts w:ascii="Arial" w:hAnsi="Arial"/>
          <w:b/>
          <w:color w:val="0000FF"/>
          <w:sz w:val="26"/>
          <w:szCs w:val="26"/>
        </w:rPr>
        <w:t>,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 w:rsidR="0051755B">
        <w:rPr>
          <w:rFonts w:ascii="Arial" w:hAnsi="Arial"/>
          <w:b/>
          <w:color w:val="0000FF"/>
          <w:sz w:val="26"/>
          <w:szCs w:val="26"/>
        </w:rPr>
        <w:t>Partyzánská 24, 170 00 Praha 7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2AFAC11A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70CEDB3C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4ABD7000" w14:textId="77777777" w:rsidR="0019594A" w:rsidRDefault="0019594A" w:rsidP="0019594A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 w:cs="Arial"/>
          <w:b/>
          <w:bCs/>
          <w:color w:val="0000FF"/>
          <w:sz w:val="26"/>
          <w:szCs w:val="26"/>
        </w:rPr>
        <w:t>DSP – dokumentace pro stavební povolení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607E9CB8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744F2E2F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1CABBE22" w14:textId="77777777" w:rsidR="0019594A" w:rsidRDefault="0019594A" w:rsidP="0019594A">
      <w:pPr>
        <w:ind w:left="2410" w:hanging="2410"/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 w:cs="Arial"/>
          <w:b/>
          <w:bCs/>
          <w:color w:val="0000FF"/>
          <w:sz w:val="26"/>
          <w:szCs w:val="26"/>
        </w:rPr>
        <w:t>rozvody silnoproudu a slaboproudu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</w:p>
    <w:p w14:paraId="03A9D7FA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25CF3916" w14:textId="77777777" w:rsidR="0019594A" w:rsidRDefault="0019594A" w:rsidP="0019594A">
      <w:pPr>
        <w:rPr>
          <w:b/>
          <w:sz w:val="26"/>
          <w:szCs w:val="26"/>
          <w:u w:val="single"/>
        </w:rPr>
      </w:pPr>
    </w:p>
    <w:p w14:paraId="19CDBB5D" w14:textId="77777777" w:rsidR="0051755B" w:rsidRDefault="0051755B" w:rsidP="0019594A">
      <w:pPr>
        <w:rPr>
          <w:b/>
          <w:sz w:val="26"/>
          <w:szCs w:val="26"/>
          <w:u w:val="single"/>
        </w:rPr>
      </w:pPr>
    </w:p>
    <w:p w14:paraId="0499A55F" w14:textId="77777777" w:rsidR="0051755B" w:rsidRDefault="0051755B" w:rsidP="0019594A">
      <w:pPr>
        <w:rPr>
          <w:b/>
          <w:sz w:val="26"/>
          <w:szCs w:val="26"/>
          <w:u w:val="single"/>
        </w:rPr>
      </w:pPr>
    </w:p>
    <w:p w14:paraId="1569E509" w14:textId="77777777" w:rsidR="0051755B" w:rsidRDefault="0051755B" w:rsidP="0019594A">
      <w:pPr>
        <w:rPr>
          <w:b/>
          <w:sz w:val="26"/>
          <w:szCs w:val="26"/>
          <w:u w:val="single"/>
        </w:rPr>
      </w:pPr>
    </w:p>
    <w:p w14:paraId="1A84549A" w14:textId="77777777" w:rsidR="0051755B" w:rsidRPr="00B82D35" w:rsidRDefault="0051755B" w:rsidP="0019594A">
      <w:pPr>
        <w:rPr>
          <w:b/>
          <w:sz w:val="26"/>
          <w:szCs w:val="26"/>
          <w:u w:val="single"/>
        </w:rPr>
      </w:pPr>
    </w:p>
    <w:p w14:paraId="61AE529D" w14:textId="77777777" w:rsidR="0019594A" w:rsidRDefault="0019594A" w:rsidP="0019594A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14:paraId="77A4337D" w14:textId="77777777" w:rsidR="0019594A" w:rsidRDefault="0019594A" w:rsidP="0019594A">
      <w:pPr>
        <w:ind w:left="2410"/>
        <w:jc w:val="both"/>
        <w:rPr>
          <w:rFonts w:ascii="Arial" w:hAnsi="Arial"/>
          <w:b/>
          <w:color w:val="0000FF"/>
          <w:sz w:val="22"/>
        </w:rPr>
      </w:pPr>
      <w:proofErr w:type="spellStart"/>
      <w:proofErr w:type="gramStart"/>
      <w:r>
        <w:rPr>
          <w:rFonts w:ascii="Arial" w:hAnsi="Arial"/>
          <w:b/>
          <w:color w:val="0000FF"/>
          <w:sz w:val="22"/>
        </w:rPr>
        <w:t>Kuzmínova</w:t>
      </w:r>
      <w:proofErr w:type="spellEnd"/>
      <w:r>
        <w:rPr>
          <w:rFonts w:ascii="Arial" w:hAnsi="Arial"/>
          <w:b/>
          <w:color w:val="0000FF"/>
          <w:sz w:val="22"/>
        </w:rPr>
        <w:t xml:space="preserve">  462</w:t>
      </w:r>
      <w:proofErr w:type="gramEnd"/>
      <w:r>
        <w:rPr>
          <w:rFonts w:ascii="Arial" w:hAnsi="Arial"/>
          <w:b/>
          <w:color w:val="0000FF"/>
          <w:sz w:val="22"/>
        </w:rPr>
        <w:t xml:space="preserve">,  278 01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proofErr w:type="spellStart"/>
      <w:r>
        <w:rPr>
          <w:rFonts w:ascii="Arial" w:hAnsi="Arial"/>
          <w:b/>
          <w:color w:val="0000FF"/>
          <w:sz w:val="22"/>
        </w:rPr>
        <w:t>Vlt</w:t>
      </w:r>
      <w:proofErr w:type="spellEnd"/>
    </w:p>
    <w:p w14:paraId="7158362C" w14:textId="77777777" w:rsidR="0019594A" w:rsidRDefault="0019594A" w:rsidP="0019594A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>tel. 603 214 </w:t>
      </w:r>
      <w:proofErr w:type="gramStart"/>
      <w:r>
        <w:rPr>
          <w:rFonts w:ascii="Arial" w:hAnsi="Arial"/>
          <w:b/>
          <w:color w:val="0000FF"/>
          <w:sz w:val="22"/>
        </w:rPr>
        <w:t>191,  e-mail</w:t>
      </w:r>
      <w:proofErr w:type="gramEnd"/>
      <w:r>
        <w:rPr>
          <w:rFonts w:ascii="Arial" w:hAnsi="Arial"/>
          <w:b/>
          <w:color w:val="0000FF"/>
          <w:sz w:val="22"/>
        </w:rPr>
        <w:t xml:space="preserve">: </w:t>
      </w:r>
      <w:r>
        <w:rPr>
          <w:rStyle w:val="Hypertextovodkaz1"/>
          <w:rFonts w:ascii="Arial" w:hAnsi="Arial"/>
          <w:b/>
          <w:sz w:val="22"/>
        </w:rPr>
        <w:t>zamex.kralupy@email.cz</w:t>
      </w:r>
    </w:p>
    <w:p w14:paraId="60232840" w14:textId="77777777" w:rsidR="0019594A" w:rsidRDefault="0019594A" w:rsidP="0051755B">
      <w:pPr>
        <w:rPr>
          <w:b/>
          <w:sz w:val="36"/>
          <w:u w:val="single"/>
        </w:rPr>
      </w:pPr>
    </w:p>
    <w:p w14:paraId="3FCBF93D" w14:textId="21722066" w:rsidR="00B82D35" w:rsidRDefault="00C37405" w:rsidP="00B82D35">
      <w:pPr>
        <w:spacing w:line="360" w:lineRule="auto"/>
        <w:ind w:left="4537" w:firstLine="426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inline distT="0" distB="0" distL="0" distR="0" wp14:anchorId="2032B275" wp14:editId="398AEB50">
            <wp:extent cx="1943100" cy="10528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578C6" w14:textId="77777777" w:rsidR="0051755B" w:rsidRDefault="0051755B" w:rsidP="0051755B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2B96EEB7" w14:textId="77777777" w:rsidR="0051755B" w:rsidRDefault="0051755B" w:rsidP="0051755B">
      <w:pPr>
        <w:spacing w:line="360" w:lineRule="auto"/>
        <w:ind w:left="2410" w:hanging="2410"/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5850B174" w14:textId="77777777" w:rsidR="0051755B" w:rsidRDefault="0051755B" w:rsidP="00B82D35">
      <w:pPr>
        <w:spacing w:line="360" w:lineRule="auto"/>
        <w:ind w:left="2410" w:hanging="2410"/>
        <w:rPr>
          <w:b/>
          <w:i/>
          <w:sz w:val="24"/>
          <w:szCs w:val="24"/>
        </w:rPr>
      </w:pPr>
    </w:p>
    <w:p w14:paraId="2AB49A37" w14:textId="77777777" w:rsidR="00B82D35" w:rsidRDefault="0019594A" w:rsidP="00B82D35">
      <w:pPr>
        <w:spacing w:line="360" w:lineRule="auto"/>
        <w:ind w:left="2410" w:hanging="2410"/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 w:rsidR="0051755B">
        <w:rPr>
          <w:rFonts w:ascii="Arial" w:hAnsi="Arial"/>
          <w:b/>
          <w:color w:val="0000FF"/>
          <w:sz w:val="22"/>
        </w:rPr>
        <w:t>květ</w:t>
      </w:r>
      <w:r>
        <w:rPr>
          <w:rFonts w:ascii="Arial" w:hAnsi="Arial"/>
          <w:b/>
          <w:color w:val="0000FF"/>
          <w:sz w:val="22"/>
        </w:rPr>
        <w:t>en 202</w:t>
      </w:r>
      <w:r w:rsidR="0051755B">
        <w:rPr>
          <w:rFonts w:ascii="Arial" w:hAnsi="Arial"/>
          <w:b/>
          <w:color w:val="0000FF"/>
          <w:sz w:val="22"/>
        </w:rPr>
        <w:t>2</w:t>
      </w:r>
    </w:p>
    <w:p w14:paraId="6D8CF91C" w14:textId="77777777" w:rsidR="00B82D35" w:rsidRDefault="00B82D35" w:rsidP="00B82D35">
      <w:pPr>
        <w:spacing w:line="360" w:lineRule="auto"/>
        <w:ind w:left="2410" w:hanging="2410"/>
        <w:rPr>
          <w:rFonts w:ascii="Arial" w:hAnsi="Arial"/>
          <w:b/>
          <w:color w:val="0000FF"/>
          <w:u w:val="single"/>
        </w:rPr>
      </w:pPr>
    </w:p>
    <w:p w14:paraId="543D8BCD" w14:textId="77777777" w:rsidR="0051755B" w:rsidRDefault="0051755B" w:rsidP="00B82D35">
      <w:pPr>
        <w:spacing w:line="360" w:lineRule="auto"/>
        <w:ind w:left="2410" w:hanging="2410"/>
        <w:rPr>
          <w:rFonts w:ascii="Arial" w:hAnsi="Arial"/>
          <w:b/>
          <w:color w:val="0000FF"/>
          <w:u w:val="single"/>
        </w:rPr>
      </w:pPr>
    </w:p>
    <w:p w14:paraId="58290F36" w14:textId="77777777" w:rsidR="0019594A" w:rsidRPr="00B82D35" w:rsidRDefault="0019594A" w:rsidP="0039154B">
      <w:pPr>
        <w:spacing w:line="360" w:lineRule="auto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u w:val="single"/>
        </w:rPr>
        <w:lastRenderedPageBreak/>
        <w:t>ZÁKLADNÍ INFORMACE:</w:t>
      </w:r>
    </w:p>
    <w:p w14:paraId="3A397F5B" w14:textId="77777777" w:rsidR="0019594A" w:rsidRDefault="0019594A" w:rsidP="0019594A">
      <w:pPr>
        <w:jc w:val="both"/>
        <w:rPr>
          <w:sz w:val="16"/>
          <w:szCs w:val="16"/>
        </w:rPr>
      </w:pPr>
    </w:p>
    <w:p w14:paraId="4AD79FBF" w14:textId="77777777" w:rsidR="00FB5DCA" w:rsidRDefault="0019594A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V PD je řešena problematika o</w:t>
      </w:r>
      <w:r w:rsidR="00FB5DCA">
        <w:rPr>
          <w:sz w:val="24"/>
          <w:szCs w:val="24"/>
        </w:rPr>
        <w:t xml:space="preserve">pravy </w:t>
      </w:r>
      <w:proofErr w:type="spellStart"/>
      <w:r w:rsidR="00FB5DCA">
        <w:rPr>
          <w:sz w:val="24"/>
          <w:szCs w:val="24"/>
        </w:rPr>
        <w:t>elinstalace</w:t>
      </w:r>
      <w:proofErr w:type="spellEnd"/>
      <w:r w:rsidR="00FB5DCA">
        <w:rPr>
          <w:sz w:val="24"/>
          <w:szCs w:val="24"/>
        </w:rPr>
        <w:t xml:space="preserve"> čtyř bytových jednotek ve VB </w:t>
      </w:r>
      <w:proofErr w:type="spellStart"/>
      <w:r w:rsidR="00FB5DCA">
        <w:rPr>
          <w:sz w:val="24"/>
          <w:szCs w:val="24"/>
        </w:rPr>
        <w:t>žst</w:t>
      </w:r>
      <w:proofErr w:type="spellEnd"/>
      <w:r w:rsidR="00FB5DCA">
        <w:rPr>
          <w:sz w:val="24"/>
          <w:szCs w:val="24"/>
        </w:rPr>
        <w:t>. Český Brod. Tři jednotky se nacházejí ve 2NP a jedna ve 3NP. Budova je ještě stavebně rozdělena na dvě části – levou a pravou stranu. K bytovým jednotkám jsou dvě samostatná schodiště. Členění budovy je patrno z</w:t>
      </w:r>
      <w:r w:rsidR="00951020">
        <w:rPr>
          <w:sz w:val="24"/>
          <w:szCs w:val="24"/>
        </w:rPr>
        <w:t> </w:t>
      </w:r>
      <w:r w:rsidR="00FB5DCA">
        <w:rPr>
          <w:sz w:val="24"/>
          <w:szCs w:val="24"/>
        </w:rPr>
        <w:t>výkre</w:t>
      </w:r>
      <w:r w:rsidR="00951020">
        <w:rPr>
          <w:sz w:val="24"/>
          <w:szCs w:val="24"/>
        </w:rPr>
        <w:t>sů E-9, E-10 a E-11.</w:t>
      </w:r>
    </w:p>
    <w:p w14:paraId="4D184C7C" w14:textId="77777777" w:rsidR="00951020" w:rsidRDefault="00951020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V rámci stavby bude do všech i nepředělávaných bytů přiveden nový silový přívod vč. rezervního dvousazbového blokování spotřebičů a domovní telefon od vstupních dveří. Rovněž tak se provede nový rozvod schodišťového osvětlení vč. nouzového.</w:t>
      </w:r>
    </w:p>
    <w:p w14:paraId="383B12AE" w14:textId="77777777" w:rsidR="00867F99" w:rsidRDefault="00867F99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Stávající elektroměrové rozvaděče na každém schodišti v 1NP zůstanou původní, pouze se v nich osadí nové jištění pro </w:t>
      </w:r>
      <w:proofErr w:type="spellStart"/>
      <w:r>
        <w:rPr>
          <w:sz w:val="24"/>
          <w:szCs w:val="24"/>
        </w:rPr>
        <w:t>R_režie</w:t>
      </w:r>
      <w:proofErr w:type="spellEnd"/>
      <w:r>
        <w:rPr>
          <w:sz w:val="24"/>
          <w:szCs w:val="24"/>
        </w:rPr>
        <w:t>.</w:t>
      </w:r>
    </w:p>
    <w:p w14:paraId="4D486AB0" w14:textId="77777777" w:rsidR="00355882" w:rsidRDefault="00951020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Dále bude v rámci stavby proveden rozvod</w:t>
      </w:r>
      <w:r w:rsidR="00355882">
        <w:rPr>
          <w:sz w:val="24"/>
          <w:szCs w:val="24"/>
        </w:rPr>
        <w:t xml:space="preserve"> datový a </w:t>
      </w:r>
      <w:r>
        <w:rPr>
          <w:sz w:val="24"/>
          <w:szCs w:val="24"/>
        </w:rPr>
        <w:t>pro S</w:t>
      </w:r>
      <w:r w:rsidR="00355882">
        <w:rPr>
          <w:sz w:val="24"/>
          <w:szCs w:val="24"/>
        </w:rPr>
        <w:t xml:space="preserve">TA. V opravovaných bytech jsou tyto rozvody provedeny až po koncová zařízení, v neopravovaných bytech se ukončí za vstupními dveřmi. </w:t>
      </w:r>
    </w:p>
    <w:p w14:paraId="6E31B4BB" w14:textId="77777777" w:rsidR="00951020" w:rsidRDefault="00355882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V rámci této PD nejsou tyto rozvody řešeny realizačně, ale jen pouze orientačně a je nutno je před zahájením stavby dořešit do konkrétní podoby.</w:t>
      </w:r>
    </w:p>
    <w:p w14:paraId="03EF5F20" w14:textId="77777777" w:rsidR="00867F99" w:rsidRDefault="00867F99" w:rsidP="00867F99">
      <w:pPr>
        <w:rPr>
          <w:rFonts w:ascii="Arial" w:hAnsi="Arial"/>
          <w:b/>
          <w:color w:val="0000FF"/>
          <w:u w:val="single"/>
        </w:rPr>
      </w:pPr>
    </w:p>
    <w:p w14:paraId="11210567" w14:textId="77777777" w:rsidR="00867F99" w:rsidRDefault="00867F99" w:rsidP="00867F99">
      <w:pPr>
        <w:rPr>
          <w:rFonts w:ascii="Arial" w:hAnsi="Arial"/>
          <w:b/>
          <w:color w:val="0000FF"/>
          <w:u w:val="single"/>
        </w:rPr>
      </w:pPr>
    </w:p>
    <w:p w14:paraId="3AD8EB6D" w14:textId="77777777" w:rsidR="00867F99" w:rsidRDefault="00867F99" w:rsidP="00867F99">
      <w:r>
        <w:rPr>
          <w:rFonts w:ascii="Arial" w:hAnsi="Arial"/>
          <w:b/>
          <w:color w:val="0000FF"/>
          <w:u w:val="single"/>
        </w:rPr>
        <w:t>STANOVENÍ ZÁKLADNÍCH CHARAKTERISTIK:</w:t>
      </w:r>
    </w:p>
    <w:p w14:paraId="2ECC987A" w14:textId="77777777" w:rsidR="00867F99" w:rsidRDefault="00867F99" w:rsidP="00867F99">
      <w:pPr>
        <w:pStyle w:val="Nadpis1"/>
        <w:rPr>
          <w:color w:val="00FFFF"/>
          <w:sz w:val="10"/>
          <w:szCs w:val="10"/>
        </w:rPr>
      </w:pPr>
    </w:p>
    <w:p w14:paraId="7A025F07" w14:textId="77777777" w:rsidR="00867F99" w:rsidRDefault="00867F99" w:rsidP="00867F99">
      <w:pPr>
        <w:pStyle w:val="Nadpis1"/>
        <w:rPr>
          <w:color w:val="0000FF"/>
          <w:sz w:val="20"/>
        </w:rPr>
      </w:pPr>
      <w:r>
        <w:rPr>
          <w:color w:val="0000FF"/>
          <w:sz w:val="20"/>
        </w:rPr>
        <w:t xml:space="preserve">NEJVYŠŠÍ SPOTŘEBA </w:t>
      </w:r>
    </w:p>
    <w:p w14:paraId="48048029" w14:textId="77777777" w:rsidR="00867F99" w:rsidRDefault="00867F99" w:rsidP="00867F99">
      <w:pPr>
        <w:pStyle w:val="Nadpis1"/>
        <w:rPr>
          <w:sz w:val="24"/>
          <w:szCs w:val="24"/>
        </w:rPr>
      </w:pPr>
      <w:r>
        <w:rPr>
          <w:b w:val="0"/>
          <w:sz w:val="24"/>
          <w:szCs w:val="24"/>
        </w:rPr>
        <w:t>Budoucí instalovaný výkon opravovaných bytů je limitován hodnotou hlavních jističů před měřením, které zůstávají stávající, tj. 20A/400</w:t>
      </w:r>
      <w:proofErr w:type="gramStart"/>
      <w:r>
        <w:rPr>
          <w:b w:val="0"/>
          <w:sz w:val="24"/>
          <w:szCs w:val="24"/>
        </w:rPr>
        <w:t>V .</w:t>
      </w:r>
      <w:proofErr w:type="gramEnd"/>
    </w:p>
    <w:p w14:paraId="6FB57F08" w14:textId="77777777" w:rsidR="00867F99" w:rsidRDefault="00867F99" w:rsidP="00867F99">
      <w:pPr>
        <w:pStyle w:val="Nadpis1"/>
        <w:rPr>
          <w:b w:val="0"/>
          <w:sz w:val="10"/>
          <w:szCs w:val="10"/>
        </w:rPr>
      </w:pPr>
      <w:r>
        <w:rPr>
          <w:b w:val="0"/>
          <w:sz w:val="10"/>
          <w:szCs w:val="10"/>
        </w:rPr>
        <w:t xml:space="preserve">  </w:t>
      </w:r>
    </w:p>
    <w:p w14:paraId="20D74374" w14:textId="77777777" w:rsidR="00867F99" w:rsidRDefault="00867F99" w:rsidP="00867F99">
      <w:pPr>
        <w:pStyle w:val="Nadpis2"/>
        <w:rPr>
          <w:color w:val="0000FF"/>
          <w:sz w:val="20"/>
        </w:rPr>
      </w:pPr>
      <w:r>
        <w:rPr>
          <w:color w:val="0000FF"/>
          <w:sz w:val="20"/>
        </w:rPr>
        <w:t>ZDROJE</w:t>
      </w:r>
    </w:p>
    <w:p w14:paraId="7D438231" w14:textId="77777777" w:rsidR="00867F99" w:rsidRDefault="00867F99" w:rsidP="00867F99">
      <w:pPr>
        <w:rPr>
          <w:b/>
          <w:color w:val="008000"/>
        </w:rPr>
      </w:pPr>
      <w:r>
        <w:rPr>
          <w:b/>
          <w:color w:val="008000"/>
        </w:rPr>
        <w:t>VNĚJŠÍ ZDROJ</w:t>
      </w:r>
    </w:p>
    <w:p w14:paraId="21E695D4" w14:textId="77777777" w:rsidR="00867F99" w:rsidRDefault="00867F99" w:rsidP="00867F99">
      <w:pPr>
        <w:rPr>
          <w:sz w:val="24"/>
          <w:szCs w:val="24"/>
        </w:rPr>
      </w:pPr>
      <w:r>
        <w:rPr>
          <w:sz w:val="24"/>
          <w:szCs w:val="24"/>
        </w:rPr>
        <w:t xml:space="preserve">Napěťová soustava </w:t>
      </w:r>
      <w:proofErr w:type="gramStart"/>
      <w:r>
        <w:rPr>
          <w:sz w:val="24"/>
          <w:szCs w:val="24"/>
        </w:rPr>
        <w:t>sítě</w:t>
      </w:r>
      <w:proofErr w:type="gramEnd"/>
      <w:r>
        <w:rPr>
          <w:sz w:val="24"/>
          <w:szCs w:val="24"/>
        </w:rPr>
        <w:t xml:space="preserve"> ze které je systém napojen - 3+PEN, 230/400V, 50Hz, TN-C </w:t>
      </w:r>
    </w:p>
    <w:p w14:paraId="260E9B97" w14:textId="77777777" w:rsidR="006C4A0A" w:rsidRPr="00971AD6" w:rsidRDefault="006C4A0A" w:rsidP="00867F99">
      <w:pPr>
        <w:rPr>
          <w:sz w:val="10"/>
          <w:szCs w:val="10"/>
        </w:rPr>
      </w:pPr>
    </w:p>
    <w:p w14:paraId="1973C4D4" w14:textId="77777777" w:rsidR="006C4A0A" w:rsidRDefault="006C4A0A" w:rsidP="006C4A0A">
      <w:pPr>
        <w:jc w:val="both"/>
        <w:rPr>
          <w:b/>
          <w:color w:val="008000"/>
        </w:rPr>
      </w:pPr>
      <w:r>
        <w:rPr>
          <w:b/>
          <w:color w:val="008000"/>
        </w:rPr>
        <w:t>NOUZOVÉ A NÁHRADNÍ ZDROJE</w:t>
      </w:r>
    </w:p>
    <w:p w14:paraId="0952ABBF" w14:textId="77777777" w:rsidR="006C4A0A" w:rsidRDefault="006C4A0A" w:rsidP="006C4A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komunikačních prostorách budou osazena nouzová svítidla s vlastními zdroji, ale nebude provedena příprava na připojení náhradního zdroje. </w:t>
      </w:r>
    </w:p>
    <w:p w14:paraId="439370BD" w14:textId="77777777" w:rsidR="006C4A0A" w:rsidRDefault="006C4A0A" w:rsidP="00867F99">
      <w:pPr>
        <w:rPr>
          <w:sz w:val="24"/>
          <w:szCs w:val="24"/>
        </w:rPr>
      </w:pPr>
    </w:p>
    <w:p w14:paraId="0A58DEE7" w14:textId="77777777" w:rsidR="00867F99" w:rsidRPr="006C4A0A" w:rsidRDefault="00867F99" w:rsidP="00867F99">
      <w:pPr>
        <w:rPr>
          <w:color w:val="0000FF"/>
          <w:sz w:val="16"/>
          <w:szCs w:val="16"/>
          <w:u w:val="single"/>
        </w:rPr>
      </w:pPr>
      <w:r>
        <w:rPr>
          <w:sz w:val="16"/>
          <w:szCs w:val="16"/>
        </w:rPr>
        <w:t xml:space="preserve"> </w:t>
      </w:r>
    </w:p>
    <w:p w14:paraId="0E6BE809" w14:textId="77777777" w:rsidR="00867F99" w:rsidRDefault="00867F99" w:rsidP="00867F99">
      <w:pPr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NAPĚŤOVÁ SOUSTAVA:</w:t>
      </w:r>
    </w:p>
    <w:p w14:paraId="5CB169E0" w14:textId="77777777" w:rsidR="00867F99" w:rsidRDefault="00867F99" w:rsidP="00867F99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1D379097" w14:textId="77777777" w:rsidR="00867F99" w:rsidRDefault="00867F99" w:rsidP="00867F99">
      <w:pPr>
        <w:ind w:left="3969" w:hanging="3969"/>
        <w:rPr>
          <w:rFonts w:ascii="Arial" w:hAnsi="Arial"/>
          <w:bCs/>
          <w:sz w:val="24"/>
          <w:szCs w:val="24"/>
          <w:u w:val="single"/>
        </w:rPr>
      </w:pPr>
      <w:r>
        <w:rPr>
          <w:sz w:val="24"/>
          <w:szCs w:val="24"/>
        </w:rPr>
        <w:t>Napěťová soustava v RE rozv</w:t>
      </w:r>
      <w:r w:rsidR="006C4A0A">
        <w:rPr>
          <w:sz w:val="24"/>
          <w:szCs w:val="24"/>
        </w:rPr>
        <w:t>aděčích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- </w:t>
      </w:r>
      <w:r>
        <w:rPr>
          <w:bCs/>
          <w:sz w:val="24"/>
          <w:szCs w:val="24"/>
        </w:rPr>
        <w:t xml:space="preserve">3PEN, </w:t>
      </w:r>
      <w:proofErr w:type="gramStart"/>
      <w:r>
        <w:rPr>
          <w:bCs/>
          <w:sz w:val="24"/>
          <w:szCs w:val="24"/>
        </w:rPr>
        <w:t>50Hz</w:t>
      </w:r>
      <w:proofErr w:type="gramEnd"/>
      <w:r>
        <w:rPr>
          <w:bCs/>
          <w:sz w:val="24"/>
          <w:szCs w:val="24"/>
        </w:rPr>
        <w:t>, 230/400V, TN-C/S</w:t>
      </w:r>
    </w:p>
    <w:p w14:paraId="77B2BF01" w14:textId="77777777" w:rsidR="00867F99" w:rsidRDefault="00867F99" w:rsidP="00867F99">
      <w:pPr>
        <w:ind w:left="3969" w:hanging="3969"/>
        <w:rPr>
          <w:bCs/>
          <w:sz w:val="24"/>
          <w:szCs w:val="24"/>
        </w:rPr>
      </w:pPr>
      <w:r>
        <w:rPr>
          <w:sz w:val="24"/>
          <w:szCs w:val="24"/>
        </w:rPr>
        <w:t xml:space="preserve">Napěťová přívodu na </w:t>
      </w:r>
      <w:r w:rsidR="006C4A0A">
        <w:rPr>
          <w:sz w:val="24"/>
          <w:szCs w:val="24"/>
        </w:rPr>
        <w:t>RB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- </w:t>
      </w:r>
      <w:r w:rsidR="006C4A0A">
        <w:rPr>
          <w:sz w:val="24"/>
          <w:szCs w:val="24"/>
        </w:rPr>
        <w:t>3</w:t>
      </w:r>
      <w:r>
        <w:rPr>
          <w:bCs/>
          <w:sz w:val="24"/>
          <w:szCs w:val="24"/>
        </w:rPr>
        <w:t>PE</w:t>
      </w:r>
      <w:r w:rsidR="006C4A0A">
        <w:rPr>
          <w:bCs/>
          <w:sz w:val="24"/>
          <w:szCs w:val="24"/>
        </w:rPr>
        <w:t>N</w:t>
      </w:r>
      <w:r>
        <w:rPr>
          <w:bCs/>
          <w:sz w:val="24"/>
          <w:szCs w:val="24"/>
        </w:rPr>
        <w:t xml:space="preserve">, </w:t>
      </w:r>
      <w:proofErr w:type="gramStart"/>
      <w:r>
        <w:rPr>
          <w:bCs/>
          <w:sz w:val="24"/>
          <w:szCs w:val="24"/>
        </w:rPr>
        <w:t>50Hz</w:t>
      </w:r>
      <w:proofErr w:type="gramEnd"/>
      <w:r>
        <w:rPr>
          <w:bCs/>
          <w:sz w:val="24"/>
          <w:szCs w:val="24"/>
        </w:rPr>
        <w:t>, 230</w:t>
      </w:r>
      <w:r w:rsidR="006C4A0A">
        <w:rPr>
          <w:bCs/>
          <w:sz w:val="24"/>
          <w:szCs w:val="24"/>
        </w:rPr>
        <w:t>/400</w:t>
      </w:r>
      <w:r>
        <w:rPr>
          <w:bCs/>
          <w:sz w:val="24"/>
          <w:szCs w:val="24"/>
        </w:rPr>
        <w:t>V, TN-</w:t>
      </w:r>
      <w:r w:rsidR="006C4A0A">
        <w:rPr>
          <w:bCs/>
          <w:sz w:val="24"/>
          <w:szCs w:val="24"/>
        </w:rPr>
        <w:t>C</w:t>
      </w:r>
    </w:p>
    <w:p w14:paraId="1F567483" w14:textId="77777777" w:rsidR="00867F99" w:rsidRDefault="00867F99" w:rsidP="00867F99">
      <w:pPr>
        <w:ind w:left="3969" w:hanging="3969"/>
        <w:rPr>
          <w:rFonts w:ascii="Arial" w:hAnsi="Arial"/>
          <w:b/>
          <w:sz w:val="16"/>
          <w:szCs w:val="16"/>
          <w:u w:val="single"/>
        </w:rPr>
      </w:pPr>
      <w:r>
        <w:rPr>
          <w:bCs/>
          <w:sz w:val="16"/>
          <w:szCs w:val="16"/>
        </w:rPr>
        <w:tab/>
      </w:r>
    </w:p>
    <w:p w14:paraId="52C095D6" w14:textId="77777777" w:rsidR="00867F99" w:rsidRDefault="00867F99" w:rsidP="00867F99">
      <w:pPr>
        <w:rPr>
          <w:rFonts w:ascii="Arial" w:hAnsi="Arial"/>
          <w:b/>
          <w:sz w:val="16"/>
          <w:szCs w:val="16"/>
          <w:u w:val="single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41412130" w14:textId="77777777" w:rsidR="00867F99" w:rsidRDefault="00867F99" w:rsidP="00867F99">
      <w:pPr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OCHRANA PŘED ÚRAZEM ELEKTRICKÝM PROUDEM:</w:t>
      </w:r>
    </w:p>
    <w:p w14:paraId="7AA2FE3C" w14:textId="77777777" w:rsidR="00867F99" w:rsidRDefault="00867F99" w:rsidP="00867F99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5A002ECB" w14:textId="77777777" w:rsidR="00867F99" w:rsidRDefault="00867F99" w:rsidP="00867F99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Ochrana osob před úrazem elektrickým proudem bude zajištěna dle ČSN 33 2000-4-41 </w:t>
      </w:r>
      <w:proofErr w:type="spellStart"/>
      <w:r>
        <w:rPr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. 3, </w:t>
      </w:r>
    </w:p>
    <w:p w14:paraId="54100A45" w14:textId="77777777" w:rsidR="00867F99" w:rsidRDefault="00867F99" w:rsidP="00867F99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ochranou základní (ochrana před přímým dotykem) a ochranou při poruše (ochrana před nepřímým dotykem) pomocí automatického odpojení od zdroje proudovým chráničem</w:t>
      </w:r>
      <w:r w:rsidR="006C4A0A">
        <w:rPr>
          <w:sz w:val="24"/>
          <w:szCs w:val="24"/>
        </w:rPr>
        <w:t xml:space="preserve"> s nadproudovou </w:t>
      </w:r>
      <w:proofErr w:type="gramStart"/>
      <w:r w:rsidR="006C4A0A">
        <w:rPr>
          <w:sz w:val="24"/>
          <w:szCs w:val="24"/>
        </w:rPr>
        <w:t>ochranou</w:t>
      </w:r>
      <w:r>
        <w:rPr>
          <w:sz w:val="24"/>
          <w:szCs w:val="24"/>
        </w:rPr>
        <w:t xml:space="preserve">  –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kombichráničem</w:t>
      </w:r>
      <w:proofErr w:type="spellEnd"/>
      <w:r>
        <w:rPr>
          <w:sz w:val="24"/>
          <w:szCs w:val="24"/>
        </w:rPr>
        <w:t>.</w:t>
      </w:r>
    </w:p>
    <w:p w14:paraId="0666E1D2" w14:textId="77777777" w:rsidR="006F18CB" w:rsidRPr="008E2369" w:rsidRDefault="006F18CB" w:rsidP="00867F99">
      <w:pPr>
        <w:pStyle w:val="Bezmezer"/>
        <w:rPr>
          <w:sz w:val="8"/>
          <w:szCs w:val="8"/>
        </w:rPr>
      </w:pPr>
    </w:p>
    <w:p w14:paraId="33F1E638" w14:textId="77777777" w:rsidR="006F18CB" w:rsidRDefault="006F18CB" w:rsidP="006F18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objektu se musí provést hlavní pospojení v souladu s ČSN 33 2000-4-41 ed.3 a ČSN 33 2000-5-54 ed.3.  </w:t>
      </w:r>
    </w:p>
    <w:p w14:paraId="6219BD45" w14:textId="77777777" w:rsidR="006F18CB" w:rsidRDefault="00343C77" w:rsidP="006F18CB">
      <w:pPr>
        <w:jc w:val="both"/>
        <w:rPr>
          <w:sz w:val="24"/>
          <w:szCs w:val="24"/>
        </w:rPr>
      </w:pPr>
      <w:r>
        <w:rPr>
          <w:sz w:val="24"/>
          <w:szCs w:val="24"/>
        </w:rPr>
        <w:t>Vzhledem k</w:t>
      </w:r>
      <w:r w:rsidR="008E2369">
        <w:rPr>
          <w:sz w:val="24"/>
          <w:szCs w:val="24"/>
        </w:rPr>
        <w:t> informacím o provedení suterénních rozvodů ZTI je na</w:t>
      </w:r>
      <w:r w:rsidR="006F18CB">
        <w:rPr>
          <w:sz w:val="24"/>
          <w:szCs w:val="24"/>
        </w:rPr>
        <w:t xml:space="preserve"> obě schodiště, resp. </w:t>
      </w:r>
      <w:proofErr w:type="spellStart"/>
      <w:r w:rsidR="006F18CB">
        <w:rPr>
          <w:sz w:val="24"/>
          <w:szCs w:val="24"/>
        </w:rPr>
        <w:t>elinstalace</w:t>
      </w:r>
      <w:proofErr w:type="spellEnd"/>
      <w:r w:rsidR="006F18CB">
        <w:rPr>
          <w:sz w:val="24"/>
          <w:szCs w:val="24"/>
        </w:rPr>
        <w:t xml:space="preserve"> v těchto částích VB pohlíženo jako na samostatn</w:t>
      </w:r>
      <w:r>
        <w:rPr>
          <w:sz w:val="24"/>
          <w:szCs w:val="24"/>
        </w:rPr>
        <w:t>é</w:t>
      </w:r>
      <w:r w:rsidR="006F18CB">
        <w:rPr>
          <w:sz w:val="24"/>
          <w:szCs w:val="24"/>
        </w:rPr>
        <w:t xml:space="preserve"> celk</w:t>
      </w:r>
      <w:r>
        <w:rPr>
          <w:sz w:val="24"/>
          <w:szCs w:val="24"/>
        </w:rPr>
        <w:t>y</w:t>
      </w:r>
      <w:r w:rsidR="008E2369">
        <w:rPr>
          <w:sz w:val="24"/>
          <w:szCs w:val="24"/>
        </w:rPr>
        <w:t>,</w:t>
      </w:r>
      <w:r>
        <w:rPr>
          <w:sz w:val="24"/>
          <w:szCs w:val="24"/>
        </w:rPr>
        <w:t xml:space="preserve"> a proto se v </w:t>
      </w:r>
      <w:r w:rsidR="006F18CB">
        <w:rPr>
          <w:sz w:val="24"/>
          <w:szCs w:val="24"/>
        </w:rPr>
        <w:t>blízkosti skříní RE musí osadit hlavní uzemňovací svorka MET (HOP)</w:t>
      </w:r>
      <w:r>
        <w:rPr>
          <w:sz w:val="24"/>
          <w:szCs w:val="24"/>
        </w:rPr>
        <w:t xml:space="preserve"> na kterou se připojí patřičné suterénní rozvody</w:t>
      </w:r>
      <w:r w:rsidR="008E2369">
        <w:rPr>
          <w:sz w:val="24"/>
          <w:szCs w:val="24"/>
        </w:rPr>
        <w:t xml:space="preserve"> ZTI</w:t>
      </w:r>
      <w:r w:rsidR="006F18CB">
        <w:rPr>
          <w:sz w:val="24"/>
          <w:szCs w:val="24"/>
        </w:rPr>
        <w:t xml:space="preserve">. </w:t>
      </w:r>
    </w:p>
    <w:p w14:paraId="107EF27C" w14:textId="77777777" w:rsidR="0019594A" w:rsidRPr="008E2369" w:rsidRDefault="0019594A" w:rsidP="0019594A">
      <w:pPr>
        <w:jc w:val="both"/>
        <w:rPr>
          <w:sz w:val="8"/>
          <w:szCs w:val="8"/>
        </w:rPr>
      </w:pPr>
    </w:p>
    <w:p w14:paraId="71294088" w14:textId="77777777" w:rsidR="00C14524" w:rsidRDefault="00C14524" w:rsidP="00C14524">
      <w:pPr>
        <w:rPr>
          <w:sz w:val="8"/>
          <w:szCs w:val="8"/>
        </w:rPr>
      </w:pPr>
      <w:r w:rsidRPr="00C36587">
        <w:rPr>
          <w:sz w:val="24"/>
          <w:szCs w:val="24"/>
        </w:rPr>
        <w:t>P</w:t>
      </w:r>
      <w:r>
        <w:rPr>
          <w:sz w:val="24"/>
          <w:szCs w:val="24"/>
        </w:rPr>
        <w:t xml:space="preserve">ro návrh </w:t>
      </w:r>
      <w:proofErr w:type="spellStart"/>
      <w:r w:rsidRPr="00C36587">
        <w:rPr>
          <w:sz w:val="24"/>
          <w:szCs w:val="24"/>
        </w:rPr>
        <w:t>elinstalace</w:t>
      </w:r>
      <w:proofErr w:type="spellEnd"/>
      <w:r w:rsidRPr="00C365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této stavby </w:t>
      </w:r>
      <w:r w:rsidRPr="00C36587">
        <w:rPr>
          <w:sz w:val="24"/>
          <w:szCs w:val="24"/>
        </w:rPr>
        <w:t>nebyl k</w:t>
      </w:r>
      <w:r>
        <w:rPr>
          <w:sz w:val="24"/>
          <w:szCs w:val="24"/>
        </w:rPr>
        <w:t> </w:t>
      </w:r>
      <w:r w:rsidRPr="00C36587">
        <w:rPr>
          <w:sz w:val="24"/>
          <w:szCs w:val="24"/>
        </w:rPr>
        <w:t>dispozici</w:t>
      </w:r>
      <w:r>
        <w:rPr>
          <w:sz w:val="24"/>
          <w:szCs w:val="24"/>
        </w:rPr>
        <w:t xml:space="preserve"> komisí vypracovaný Protokol o určení vnějších vlivů v duchu </w:t>
      </w:r>
      <w:proofErr w:type="spellStart"/>
      <w:r>
        <w:rPr>
          <w:sz w:val="24"/>
          <w:szCs w:val="24"/>
        </w:rPr>
        <w:t>vyhl</w:t>
      </w:r>
      <w:proofErr w:type="spellEnd"/>
      <w:r>
        <w:rPr>
          <w:sz w:val="24"/>
          <w:szCs w:val="24"/>
        </w:rPr>
        <w:t>. č. 499/2006Sb. v návaznosti na NB ČSN 33 2000-5-51 ed.3.</w:t>
      </w:r>
    </w:p>
    <w:p w14:paraId="569D982B" w14:textId="77777777" w:rsidR="00C14524" w:rsidRDefault="00C14524" w:rsidP="00C14524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76E37FB6" w14:textId="22D57C3B" w:rsidR="00C14524" w:rsidRDefault="00C14524" w:rsidP="00C14524">
      <w:pPr>
        <w:jc w:val="both"/>
        <w:rPr>
          <w:sz w:val="24"/>
          <w:szCs w:val="24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</w:t>
      </w:r>
      <w:r w:rsidR="00971AD6">
        <w:rPr>
          <w:sz w:val="24"/>
          <w:szCs w:val="24"/>
        </w:rPr>
        <w:t> </w:t>
      </w:r>
      <w:r>
        <w:rPr>
          <w:sz w:val="24"/>
          <w:szCs w:val="24"/>
        </w:rPr>
        <w:t>dispozici</w:t>
      </w:r>
      <w:r w:rsidR="00971AD6">
        <w:rPr>
          <w:sz w:val="24"/>
          <w:szCs w:val="24"/>
        </w:rPr>
        <w:t>.</w:t>
      </w:r>
    </w:p>
    <w:p w14:paraId="730BB182" w14:textId="77777777" w:rsidR="009D0F54" w:rsidRDefault="009D0F54" w:rsidP="00C14524">
      <w:pPr>
        <w:jc w:val="both"/>
        <w:rPr>
          <w:sz w:val="24"/>
          <w:szCs w:val="24"/>
        </w:rPr>
      </w:pPr>
    </w:p>
    <w:p w14:paraId="10A75E02" w14:textId="77777777" w:rsidR="00971AD6" w:rsidRDefault="00971AD6" w:rsidP="00C14524">
      <w:pPr>
        <w:jc w:val="both"/>
        <w:rPr>
          <w:sz w:val="24"/>
          <w:szCs w:val="24"/>
        </w:rPr>
      </w:pPr>
    </w:p>
    <w:p w14:paraId="7FCE33FC" w14:textId="77777777" w:rsidR="0019594A" w:rsidRDefault="0019594A" w:rsidP="0019594A">
      <w:pPr>
        <w:jc w:val="both"/>
        <w:rPr>
          <w:sz w:val="8"/>
          <w:szCs w:val="8"/>
        </w:rPr>
      </w:pPr>
    </w:p>
    <w:p w14:paraId="24AD52C5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lastRenderedPageBreak/>
        <w:t xml:space="preserve">PROVEDENÍ ROZVODŮ </w:t>
      </w:r>
      <w:r w:rsidR="008E2369">
        <w:rPr>
          <w:rFonts w:ascii="Arial" w:hAnsi="Arial"/>
          <w:b/>
          <w:color w:val="0000FF"/>
          <w:u w:val="single"/>
        </w:rPr>
        <w:t>BYTŮ</w:t>
      </w:r>
      <w:r>
        <w:rPr>
          <w:rFonts w:ascii="Arial" w:hAnsi="Arial"/>
          <w:b/>
          <w:color w:val="0000FF"/>
          <w:u w:val="single"/>
        </w:rPr>
        <w:t>:</w:t>
      </w:r>
    </w:p>
    <w:p w14:paraId="284D0BBC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2EC7FFAB" w14:textId="77777777" w:rsidR="008E2369" w:rsidRDefault="0019594A" w:rsidP="0019594A">
      <w:pPr>
        <w:jc w:val="both"/>
        <w:rPr>
          <w:sz w:val="24"/>
          <w:szCs w:val="24"/>
        </w:rPr>
      </w:pPr>
      <w:r>
        <w:rPr>
          <w:sz w:val="24"/>
          <w:szCs w:val="24"/>
        </w:rPr>
        <w:t>Na výkrese</w:t>
      </w:r>
      <w:r w:rsidR="008E2369">
        <w:rPr>
          <w:sz w:val="24"/>
          <w:szCs w:val="24"/>
        </w:rPr>
        <w:t>ch</w:t>
      </w:r>
      <w:r w:rsidR="004A17C7">
        <w:rPr>
          <w:sz w:val="24"/>
          <w:szCs w:val="24"/>
        </w:rPr>
        <w:t xml:space="preserve"> E-1 až E-4</w:t>
      </w:r>
      <w:r w:rsidR="00F24376">
        <w:rPr>
          <w:sz w:val="24"/>
          <w:szCs w:val="24"/>
        </w:rPr>
        <w:t xml:space="preserve"> </w:t>
      </w:r>
      <w:r>
        <w:rPr>
          <w:sz w:val="24"/>
          <w:szCs w:val="24"/>
        </w:rPr>
        <w:t>je orientačně zakresleno</w:t>
      </w:r>
      <w:r w:rsidR="008E2369">
        <w:rPr>
          <w:sz w:val="24"/>
          <w:szCs w:val="24"/>
        </w:rPr>
        <w:t xml:space="preserve"> rozmístění koncových prvků </w:t>
      </w:r>
      <w:proofErr w:type="spellStart"/>
      <w:r w:rsidR="008E2369">
        <w:rPr>
          <w:sz w:val="24"/>
          <w:szCs w:val="24"/>
        </w:rPr>
        <w:t>elinstalace</w:t>
      </w:r>
      <w:proofErr w:type="spellEnd"/>
      <w:r w:rsidR="004A17C7">
        <w:rPr>
          <w:sz w:val="24"/>
          <w:szCs w:val="24"/>
        </w:rPr>
        <w:t xml:space="preserve"> bytů</w:t>
      </w:r>
      <w:r w:rsidR="008E2369">
        <w:rPr>
          <w:sz w:val="24"/>
          <w:szCs w:val="24"/>
        </w:rPr>
        <w:t xml:space="preserve">. Rozvody budou </w:t>
      </w:r>
      <w:r w:rsidR="00ED7D13">
        <w:rPr>
          <w:sz w:val="24"/>
          <w:szCs w:val="24"/>
        </w:rPr>
        <w:t xml:space="preserve">provedeny vodiči CYKY příslušné dimenze </w:t>
      </w:r>
      <w:r w:rsidR="008E2369">
        <w:rPr>
          <w:sz w:val="24"/>
          <w:szCs w:val="24"/>
        </w:rPr>
        <w:t>pod omítkou nebo v SDK příčkách</w:t>
      </w:r>
      <w:r w:rsidR="004A17C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9A80AD4" w14:textId="77777777" w:rsidR="00ED7D13" w:rsidRDefault="004A17C7" w:rsidP="0019594A">
      <w:pPr>
        <w:jc w:val="both"/>
        <w:rPr>
          <w:sz w:val="24"/>
          <w:szCs w:val="24"/>
        </w:rPr>
      </w:pPr>
      <w:r>
        <w:rPr>
          <w:sz w:val="24"/>
          <w:szCs w:val="24"/>
        </w:rPr>
        <w:t>Na výkresech E-5 až E-8 jsou schémata bytových rozvodnic opravovaných bytů</w:t>
      </w:r>
      <w:r w:rsidR="00ED7D13">
        <w:rPr>
          <w:sz w:val="24"/>
          <w:szCs w:val="24"/>
        </w:rPr>
        <w:t>. V neopravovaných bytech budou osazeny rozvodnice</w:t>
      </w:r>
      <w:r w:rsidR="00AE2CE2">
        <w:rPr>
          <w:sz w:val="24"/>
          <w:szCs w:val="24"/>
        </w:rPr>
        <w:t>,</w:t>
      </w:r>
      <w:r w:rsidR="00ED7D13">
        <w:rPr>
          <w:sz w:val="24"/>
          <w:szCs w:val="24"/>
        </w:rPr>
        <w:t xml:space="preserve"> ve kterých se na hl. vypínači ukončí nový přívod CYKY-J 4x10</w:t>
      </w:r>
      <w:r w:rsidR="00AE2CE2">
        <w:rPr>
          <w:sz w:val="24"/>
          <w:szCs w:val="24"/>
        </w:rPr>
        <w:t>. Ukončí se v ní volně také</w:t>
      </w:r>
      <w:r w:rsidR="00ED7D13">
        <w:rPr>
          <w:sz w:val="24"/>
          <w:szCs w:val="24"/>
        </w:rPr>
        <w:t xml:space="preserve"> </w:t>
      </w:r>
      <w:r w:rsidR="00AE2CE2">
        <w:rPr>
          <w:sz w:val="24"/>
          <w:szCs w:val="24"/>
        </w:rPr>
        <w:t>o</w:t>
      </w:r>
      <w:r w:rsidR="00ED7D13">
        <w:rPr>
          <w:sz w:val="24"/>
          <w:szCs w:val="24"/>
        </w:rPr>
        <w:t>vládací vedení blokování – 2x CYKY-O 2x1,5.</w:t>
      </w:r>
    </w:p>
    <w:p w14:paraId="4EB43A56" w14:textId="77777777" w:rsidR="00AE2CE2" w:rsidRPr="00AE2CE2" w:rsidRDefault="00AE2CE2" w:rsidP="0019594A">
      <w:pPr>
        <w:jc w:val="both"/>
        <w:rPr>
          <w:sz w:val="8"/>
          <w:szCs w:val="8"/>
        </w:rPr>
      </w:pPr>
    </w:p>
    <w:p w14:paraId="732ECE7B" w14:textId="77777777" w:rsidR="00B65FF4" w:rsidRDefault="00B65FF4" w:rsidP="001959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výkresech E-9 a E-10 jsou schémata napájení pro obě schodiště. Je zde zakreslena schematicky problematika </w:t>
      </w:r>
      <w:proofErr w:type="spellStart"/>
      <w:r>
        <w:rPr>
          <w:sz w:val="24"/>
          <w:szCs w:val="24"/>
        </w:rPr>
        <w:t>silno</w:t>
      </w:r>
      <w:proofErr w:type="spellEnd"/>
      <w:r>
        <w:rPr>
          <w:sz w:val="24"/>
          <w:szCs w:val="24"/>
        </w:rPr>
        <w:t xml:space="preserve"> a slaboproudých rozvodů.</w:t>
      </w:r>
    </w:p>
    <w:p w14:paraId="65B42B55" w14:textId="77777777" w:rsidR="00B65FF4" w:rsidRDefault="00B65FF4" w:rsidP="0019594A">
      <w:pPr>
        <w:jc w:val="both"/>
        <w:rPr>
          <w:sz w:val="8"/>
          <w:szCs w:val="8"/>
        </w:rPr>
      </w:pPr>
    </w:p>
    <w:p w14:paraId="4BEF5663" w14:textId="77777777" w:rsidR="00B65FF4" w:rsidRPr="002A4B83" w:rsidRDefault="00B65FF4" w:rsidP="0019594A">
      <w:pPr>
        <w:jc w:val="both"/>
        <w:rPr>
          <w:sz w:val="8"/>
          <w:szCs w:val="8"/>
        </w:rPr>
      </w:pPr>
    </w:p>
    <w:p w14:paraId="37D1ED21" w14:textId="48608849" w:rsidR="002A4B83" w:rsidRDefault="00ED7D13" w:rsidP="0019594A">
      <w:pPr>
        <w:jc w:val="both"/>
        <w:rPr>
          <w:sz w:val="8"/>
          <w:szCs w:val="8"/>
        </w:rPr>
      </w:pPr>
      <w:r>
        <w:rPr>
          <w:sz w:val="24"/>
          <w:szCs w:val="24"/>
        </w:rPr>
        <w:t>Za dveřmi všech bytů</w:t>
      </w:r>
      <w:r w:rsidR="002A4B83">
        <w:rPr>
          <w:sz w:val="24"/>
          <w:szCs w:val="24"/>
        </w:rPr>
        <w:t xml:space="preserve"> se osadí domácí telefon s možností ovládat dveřní elektrický zámek vstupních dveří.</w:t>
      </w:r>
      <w:r w:rsidR="0074577F">
        <w:rPr>
          <w:sz w:val="24"/>
          <w:szCs w:val="24"/>
        </w:rPr>
        <w:t xml:space="preserve"> Před každými bytovými dveřmi se osadí zvonkové tlačítko.</w:t>
      </w:r>
    </w:p>
    <w:p w14:paraId="0B82EAAD" w14:textId="77777777" w:rsidR="004A17C7" w:rsidRPr="002A4B83" w:rsidRDefault="002A4B83" w:rsidP="0019594A">
      <w:pPr>
        <w:jc w:val="both"/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3871A09A" w14:textId="77777777" w:rsidR="008E2369" w:rsidRDefault="002A4B83" w:rsidP="0019594A">
      <w:pPr>
        <w:jc w:val="both"/>
        <w:rPr>
          <w:sz w:val="24"/>
          <w:szCs w:val="24"/>
        </w:rPr>
      </w:pPr>
      <w:r>
        <w:rPr>
          <w:sz w:val="24"/>
          <w:szCs w:val="24"/>
        </w:rPr>
        <w:t>Pro stávající půdní hodiny bude natažen z </w:t>
      </w:r>
      <w:proofErr w:type="spellStart"/>
      <w:r>
        <w:rPr>
          <w:sz w:val="24"/>
          <w:szCs w:val="24"/>
        </w:rPr>
        <w:t>R_půda</w:t>
      </w:r>
      <w:proofErr w:type="spellEnd"/>
      <w:r>
        <w:rPr>
          <w:sz w:val="24"/>
          <w:szCs w:val="24"/>
        </w:rPr>
        <w:t xml:space="preserve"> pouze nový přívod na hodinový strojek a osvětlení hodin. Problematika jejich časového imp</w:t>
      </w:r>
      <w:r w:rsidR="00457292">
        <w:rPr>
          <w:sz w:val="24"/>
          <w:szCs w:val="24"/>
        </w:rPr>
        <w:t>u</w:t>
      </w:r>
      <w:r>
        <w:rPr>
          <w:sz w:val="24"/>
          <w:szCs w:val="24"/>
        </w:rPr>
        <w:t>lzu zůstane stavbou nedotčena.</w:t>
      </w:r>
    </w:p>
    <w:p w14:paraId="7A2AFECC" w14:textId="77777777" w:rsidR="00AE2CE2" w:rsidRPr="00AE2CE2" w:rsidRDefault="00AE2CE2" w:rsidP="0019594A">
      <w:pPr>
        <w:jc w:val="both"/>
        <w:rPr>
          <w:sz w:val="8"/>
          <w:szCs w:val="8"/>
        </w:rPr>
      </w:pPr>
    </w:p>
    <w:p w14:paraId="5E7DC38E" w14:textId="77777777" w:rsidR="00AE2CE2" w:rsidRDefault="00117032" w:rsidP="00AE2C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Rozvody STA a dat jsou v PD řešeny pouze orientačně a je nutno je před zahájením stavby zkonkretizovat, tzn. především provedení datových rozvodů. Zda budou napojeny ze sítě Telematiky za dopravní kanceláří </w:t>
      </w:r>
      <w:proofErr w:type="spellStart"/>
      <w:r>
        <w:rPr>
          <w:sz w:val="24"/>
          <w:szCs w:val="24"/>
        </w:rPr>
        <w:t>žst</w:t>
      </w:r>
      <w:proofErr w:type="spellEnd"/>
      <w:r>
        <w:rPr>
          <w:sz w:val="24"/>
          <w:szCs w:val="24"/>
        </w:rPr>
        <w:t>., nebo „ze vzduchu“ např. od O2.</w:t>
      </w:r>
    </w:p>
    <w:p w14:paraId="19C40AB6" w14:textId="77777777" w:rsidR="00AE2CE2" w:rsidRDefault="00117032" w:rsidP="00AE2CE2">
      <w:pPr>
        <w:jc w:val="both"/>
        <w:rPr>
          <w:sz w:val="24"/>
          <w:szCs w:val="24"/>
        </w:rPr>
      </w:pPr>
      <w:r>
        <w:rPr>
          <w:sz w:val="24"/>
          <w:szCs w:val="24"/>
        </w:rPr>
        <w:t>Je také nutno detailně vyřešit osazení prvků do orientačně navržené skříně RMA na půdě pro R_STA a R_DATA.</w:t>
      </w:r>
      <w:r w:rsidR="00196A86">
        <w:rPr>
          <w:sz w:val="24"/>
          <w:szCs w:val="24"/>
        </w:rPr>
        <w:t xml:space="preserve"> </w:t>
      </w:r>
      <w:r w:rsidR="00AE2CE2">
        <w:rPr>
          <w:sz w:val="24"/>
          <w:szCs w:val="24"/>
        </w:rPr>
        <w:t>Rozvody domovního telefonu, STA a datový budou v celých délkách uloženy v ohebných trubkách.</w:t>
      </w:r>
    </w:p>
    <w:p w14:paraId="10DB9FB8" w14:textId="77777777" w:rsidR="00A72087" w:rsidRPr="00196A86" w:rsidRDefault="00A72087" w:rsidP="00AE2CE2">
      <w:pPr>
        <w:jc w:val="both"/>
        <w:rPr>
          <w:sz w:val="8"/>
          <w:szCs w:val="8"/>
        </w:rPr>
      </w:pPr>
    </w:p>
    <w:p w14:paraId="548B00C7" w14:textId="77777777" w:rsidR="00A72087" w:rsidRPr="00B65FF4" w:rsidRDefault="00A72087" w:rsidP="00AE2CE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R_sklepů</w:t>
      </w:r>
      <w:proofErr w:type="spellEnd"/>
      <w:r>
        <w:rPr>
          <w:sz w:val="24"/>
          <w:szCs w:val="24"/>
        </w:rPr>
        <w:t xml:space="preserve"> </w:t>
      </w:r>
      <w:r w:rsidR="00196A86">
        <w:rPr>
          <w:sz w:val="24"/>
          <w:szCs w:val="24"/>
        </w:rPr>
        <w:t>se osadí na konci schodiště po sestupu do 1PP a přepojí se do nich stávající rozvod suterénních prostor.</w:t>
      </w:r>
    </w:p>
    <w:p w14:paraId="73A9AF34" w14:textId="22A5AC68" w:rsidR="0019594A" w:rsidRDefault="0019594A" w:rsidP="0019594A">
      <w:pPr>
        <w:jc w:val="both"/>
        <w:rPr>
          <w:sz w:val="24"/>
          <w:szCs w:val="24"/>
        </w:rPr>
      </w:pPr>
    </w:p>
    <w:p w14:paraId="48D3E613" w14:textId="77777777" w:rsidR="009D0F54" w:rsidRDefault="009D0F54" w:rsidP="0019594A">
      <w:pPr>
        <w:jc w:val="both"/>
        <w:rPr>
          <w:sz w:val="24"/>
          <w:szCs w:val="24"/>
        </w:rPr>
      </w:pPr>
    </w:p>
    <w:p w14:paraId="4FB340B8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DEMONTÁŽE:</w:t>
      </w:r>
    </w:p>
    <w:p w14:paraId="2AC6C32A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2639E073" w14:textId="77777777" w:rsidR="0019594A" w:rsidRDefault="00C54BF7" w:rsidP="001959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</w:t>
      </w:r>
      <w:r w:rsidR="0019594A">
        <w:rPr>
          <w:bCs/>
          <w:sz w:val="24"/>
          <w:szCs w:val="24"/>
        </w:rPr>
        <w:t>ude demontován</w:t>
      </w:r>
      <w:r w:rsidR="00A72087">
        <w:rPr>
          <w:bCs/>
          <w:sz w:val="24"/>
          <w:szCs w:val="24"/>
        </w:rPr>
        <w:t>a</w:t>
      </w:r>
      <w:r w:rsidR="0019594A">
        <w:rPr>
          <w:bCs/>
          <w:sz w:val="24"/>
          <w:szCs w:val="24"/>
        </w:rPr>
        <w:t xml:space="preserve"> stávající </w:t>
      </w:r>
      <w:r w:rsidR="00A72087">
        <w:rPr>
          <w:bCs/>
          <w:sz w:val="24"/>
          <w:szCs w:val="24"/>
        </w:rPr>
        <w:t xml:space="preserve">viditelná instalace a její prvky ve stavbou dotčených prostorách. </w:t>
      </w:r>
      <w:r w:rsidR="0019594A">
        <w:rPr>
          <w:bCs/>
          <w:sz w:val="24"/>
          <w:szCs w:val="24"/>
        </w:rPr>
        <w:t>Rovněž tak budou demontována stávající osvětlovací tělesa.</w:t>
      </w:r>
    </w:p>
    <w:p w14:paraId="15646C7A" w14:textId="77777777" w:rsidR="0019594A" w:rsidRDefault="0019594A" w:rsidP="0019594A">
      <w:pPr>
        <w:jc w:val="both"/>
        <w:rPr>
          <w:bCs/>
          <w:sz w:val="24"/>
          <w:szCs w:val="24"/>
        </w:rPr>
      </w:pPr>
    </w:p>
    <w:p w14:paraId="48A24FD9" w14:textId="77777777" w:rsidR="0019594A" w:rsidRDefault="0019594A" w:rsidP="0019594A">
      <w:pPr>
        <w:jc w:val="both"/>
        <w:rPr>
          <w:bCs/>
          <w:sz w:val="24"/>
          <w:szCs w:val="24"/>
        </w:rPr>
      </w:pPr>
    </w:p>
    <w:p w14:paraId="15DE1545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ZÁVĚR:</w:t>
      </w:r>
    </w:p>
    <w:p w14:paraId="03E2BEF4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2CC443AD" w14:textId="77777777" w:rsidR="00E74768" w:rsidRDefault="00E74768" w:rsidP="00E747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Vzhledem k tomu, že pro tuto akci nebyl k dispozici PBŘ (požárně bezpečnostní řád) a na základě zjištěných skutečností se lze domnívat, že celý prostor dotčený těmito pracemi je jeden požární úsek, tak není třeba prostupy do bytů řešit jako požárně odolné.</w:t>
      </w:r>
    </w:p>
    <w:p w14:paraId="0064FDB2" w14:textId="77777777" w:rsidR="00E74768" w:rsidRPr="00E74768" w:rsidRDefault="00E74768" w:rsidP="0019594A">
      <w:pPr>
        <w:jc w:val="both"/>
        <w:rPr>
          <w:bCs/>
          <w:sz w:val="8"/>
          <w:szCs w:val="8"/>
        </w:rPr>
      </w:pPr>
    </w:p>
    <w:p w14:paraId="3D6551D5" w14:textId="77777777" w:rsidR="0019594A" w:rsidRDefault="0019594A" w:rsidP="001959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Při realizaci musí </w:t>
      </w:r>
      <w:proofErr w:type="gramStart"/>
      <w:r>
        <w:rPr>
          <w:bCs/>
          <w:sz w:val="24"/>
          <w:szCs w:val="24"/>
        </w:rPr>
        <w:t>být  dodržovány</w:t>
      </w:r>
      <w:proofErr w:type="gramEnd"/>
      <w:r>
        <w:rPr>
          <w:bCs/>
          <w:sz w:val="24"/>
          <w:szCs w:val="24"/>
        </w:rPr>
        <w:t xml:space="preserve"> platné ČSN  a předpisy, které se vztahují na prováděné práce.</w:t>
      </w:r>
    </w:p>
    <w:p w14:paraId="73012CBF" w14:textId="77777777" w:rsidR="0019594A" w:rsidRPr="0019594A" w:rsidRDefault="0019594A" w:rsidP="0019594A"/>
    <w:sectPr w:rsidR="0019594A" w:rsidRPr="0019594A" w:rsidSect="00B82D35">
      <w:headerReference w:type="default" r:id="rId7"/>
      <w:pgSz w:w="11906" w:h="16838"/>
      <w:pgMar w:top="1418" w:right="1151" w:bottom="1418" w:left="11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444F2" w14:textId="77777777" w:rsidR="001E5E1D" w:rsidRDefault="001E5E1D">
      <w:r>
        <w:separator/>
      </w:r>
    </w:p>
  </w:endnote>
  <w:endnote w:type="continuationSeparator" w:id="0">
    <w:p w14:paraId="6BF88FF1" w14:textId="77777777" w:rsidR="001E5E1D" w:rsidRDefault="001E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368C" w14:textId="77777777" w:rsidR="001E5E1D" w:rsidRDefault="001E5E1D">
      <w:r>
        <w:separator/>
      </w:r>
    </w:p>
  </w:footnote>
  <w:footnote w:type="continuationSeparator" w:id="0">
    <w:p w14:paraId="0649AC3F" w14:textId="77777777" w:rsidR="001E5E1D" w:rsidRDefault="001E5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0CB4E" w14:textId="77777777" w:rsidR="00FC70DB" w:rsidRDefault="00FC70DB">
    <w:pPr>
      <w:pStyle w:val="Zhlav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F5"/>
    <w:rsid w:val="00117032"/>
    <w:rsid w:val="001277F8"/>
    <w:rsid w:val="0016503D"/>
    <w:rsid w:val="0019594A"/>
    <w:rsid w:val="00196A86"/>
    <w:rsid w:val="001E5E1D"/>
    <w:rsid w:val="001F64DE"/>
    <w:rsid w:val="00294BB6"/>
    <w:rsid w:val="002A4B83"/>
    <w:rsid w:val="00343C77"/>
    <w:rsid w:val="00355882"/>
    <w:rsid w:val="0039154B"/>
    <w:rsid w:val="003A55D0"/>
    <w:rsid w:val="003D6F4E"/>
    <w:rsid w:val="003F19B6"/>
    <w:rsid w:val="00457292"/>
    <w:rsid w:val="004A17C7"/>
    <w:rsid w:val="004A3FF5"/>
    <w:rsid w:val="0051755B"/>
    <w:rsid w:val="00524825"/>
    <w:rsid w:val="00553B0A"/>
    <w:rsid w:val="00583668"/>
    <w:rsid w:val="006C4A0A"/>
    <w:rsid w:val="006F18CB"/>
    <w:rsid w:val="0074577F"/>
    <w:rsid w:val="007B387E"/>
    <w:rsid w:val="007F2C5B"/>
    <w:rsid w:val="00832505"/>
    <w:rsid w:val="0085055E"/>
    <w:rsid w:val="00867F99"/>
    <w:rsid w:val="00870559"/>
    <w:rsid w:val="0088301E"/>
    <w:rsid w:val="008A79D5"/>
    <w:rsid w:val="008E2369"/>
    <w:rsid w:val="0091416B"/>
    <w:rsid w:val="009206B7"/>
    <w:rsid w:val="00951020"/>
    <w:rsid w:val="00971AD6"/>
    <w:rsid w:val="00984E8A"/>
    <w:rsid w:val="009D0F54"/>
    <w:rsid w:val="009D38A8"/>
    <w:rsid w:val="00A33B17"/>
    <w:rsid w:val="00A72087"/>
    <w:rsid w:val="00AA0FE3"/>
    <w:rsid w:val="00AE2CE2"/>
    <w:rsid w:val="00AE7326"/>
    <w:rsid w:val="00B65FF4"/>
    <w:rsid w:val="00B76F4C"/>
    <w:rsid w:val="00B82D35"/>
    <w:rsid w:val="00B83828"/>
    <w:rsid w:val="00BA73A0"/>
    <w:rsid w:val="00C14524"/>
    <w:rsid w:val="00C37405"/>
    <w:rsid w:val="00C54BF7"/>
    <w:rsid w:val="00E74768"/>
    <w:rsid w:val="00EB00AA"/>
    <w:rsid w:val="00ED7D13"/>
    <w:rsid w:val="00F24376"/>
    <w:rsid w:val="00F36460"/>
    <w:rsid w:val="00FB5DCA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AA5CC"/>
  <w15:chartTrackingRefBased/>
  <w15:docId w15:val="{C270DC9C-ED3E-4070-85FA-720D8378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9594A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9594A"/>
    <w:pPr>
      <w:keepNext/>
      <w:jc w:val="both"/>
      <w:outlineLvl w:val="1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Nadpis1Char">
    <w:name w:val="Nadpis 1 Char"/>
    <w:link w:val="Nadpis1"/>
    <w:rsid w:val="0019594A"/>
    <w:rPr>
      <w:b/>
      <w:sz w:val="22"/>
    </w:rPr>
  </w:style>
  <w:style w:type="character" w:customStyle="1" w:styleId="Nadpis2Char">
    <w:name w:val="Nadpis 2 Char"/>
    <w:link w:val="Nadpis2"/>
    <w:semiHidden/>
    <w:rsid w:val="0019594A"/>
    <w:rPr>
      <w:b/>
      <w:sz w:val="22"/>
    </w:rPr>
  </w:style>
  <w:style w:type="paragraph" w:styleId="Zkladntext">
    <w:name w:val="Body Text"/>
    <w:basedOn w:val="Normln"/>
    <w:link w:val="ZkladntextChar"/>
    <w:semiHidden/>
    <w:unhideWhenUsed/>
    <w:rsid w:val="0019594A"/>
    <w:pPr>
      <w:jc w:val="both"/>
    </w:pPr>
    <w:rPr>
      <w:sz w:val="24"/>
    </w:rPr>
  </w:style>
  <w:style w:type="character" w:customStyle="1" w:styleId="ZkladntextChar">
    <w:name w:val="Základní text Char"/>
    <w:link w:val="Zkladntext"/>
    <w:semiHidden/>
    <w:rsid w:val="0019594A"/>
    <w:rPr>
      <w:sz w:val="24"/>
    </w:rPr>
  </w:style>
  <w:style w:type="paragraph" w:styleId="Bezmezer">
    <w:name w:val="No Spacing"/>
    <w:uiPriority w:val="1"/>
    <w:qFormat/>
    <w:rsid w:val="0019594A"/>
  </w:style>
  <w:style w:type="character" w:customStyle="1" w:styleId="Hypertextovodkaz1">
    <w:name w:val="Hypertextový odkaz1"/>
    <w:rsid w:val="0019594A"/>
    <w:rPr>
      <w:color w:val="0000FF"/>
      <w:u w:val="single"/>
    </w:rPr>
  </w:style>
  <w:style w:type="character" w:customStyle="1" w:styleId="Hyperlink">
    <w:name w:val="Hyperlink"/>
    <w:rsid w:val="001959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1465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Karel Zamrazil</cp:lastModifiedBy>
  <cp:revision>3</cp:revision>
  <cp:lastPrinted>2021-05-09T20:45:00Z</cp:lastPrinted>
  <dcterms:created xsi:type="dcterms:W3CDTF">2022-07-13T21:39:00Z</dcterms:created>
  <dcterms:modified xsi:type="dcterms:W3CDTF">2022-07-13T21:40:00Z</dcterms:modified>
</cp:coreProperties>
</file>